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E" w:rsidRPr="00C80412" w:rsidRDefault="00A15C15" w:rsidP="00973D6E">
      <w:pPr>
        <w:pBdr>
          <w:bottom w:val="single" w:sz="4" w:space="0" w:color="B8CCE4"/>
        </w:pBdr>
        <w:jc w:val="center"/>
        <w:rPr>
          <w:rFonts w:ascii="Verdana" w:hAnsi="Verdana" w:cs="Tahoma"/>
          <w:b/>
          <w:sz w:val="24"/>
          <w:szCs w:val="24"/>
        </w:rPr>
      </w:pPr>
      <w:r w:rsidRPr="00C80412">
        <w:rPr>
          <w:rFonts w:ascii="Verdana" w:hAnsi="Verdana" w:cs="Tahoma"/>
          <w:b/>
          <w:sz w:val="96"/>
        </w:rPr>
        <w:t>Schoolreglement</w:t>
      </w:r>
      <w:r w:rsidR="00973D6E" w:rsidRPr="00C80412">
        <w:rPr>
          <w:rFonts w:ascii="Verdana" w:hAnsi="Verdana" w:cs="Tahoma"/>
          <w:b/>
          <w:sz w:val="24"/>
          <w:szCs w:val="24"/>
        </w:rPr>
        <w:t xml:space="preserve">   </w:t>
      </w:r>
    </w:p>
    <w:p w:rsidR="00A15C15" w:rsidRPr="00C80412" w:rsidRDefault="00973D6E" w:rsidP="00973D6E">
      <w:pPr>
        <w:pBdr>
          <w:bottom w:val="single" w:sz="4" w:space="0" w:color="B8CCE4"/>
        </w:pBdr>
        <w:rPr>
          <w:rFonts w:ascii="Verdana" w:hAnsi="Verdana" w:cs="Tahoma"/>
          <w:b/>
          <w:sz w:val="24"/>
          <w:szCs w:val="24"/>
        </w:rPr>
      </w:pPr>
      <w:r w:rsidRPr="00C80412">
        <w:rPr>
          <w:rFonts w:ascii="Verdana" w:hAnsi="Verdana" w:cs="Tahoma"/>
          <w:b/>
          <w:sz w:val="24"/>
          <w:szCs w:val="24"/>
        </w:rPr>
        <w:t xml:space="preserve">      </w:t>
      </w:r>
      <w:r w:rsidR="008B3952" w:rsidRPr="00C80412">
        <w:rPr>
          <w:rFonts w:ascii="Verdana" w:hAnsi="Verdana" w:cs="Tahoma"/>
          <w:b/>
          <w:sz w:val="24"/>
          <w:szCs w:val="24"/>
          <w:highlight w:val="yellow"/>
        </w:rPr>
        <w:t>editie juni 201</w:t>
      </w:r>
      <w:r w:rsidR="00E853D9">
        <w:rPr>
          <w:rFonts w:ascii="Verdana" w:hAnsi="Verdana" w:cs="Tahoma"/>
          <w:b/>
          <w:sz w:val="24"/>
          <w:szCs w:val="24"/>
        </w:rPr>
        <w:t>9</w:t>
      </w:r>
    </w:p>
    <w:p w:rsidR="00A15C15" w:rsidRPr="00C80412" w:rsidRDefault="00A15C15" w:rsidP="00A15C15">
      <w:pPr>
        <w:jc w:val="center"/>
        <w:rPr>
          <w:rFonts w:ascii="Verdana" w:hAnsi="Verdana" w:cs="Tahoma"/>
          <w:sz w:val="48"/>
        </w:rPr>
      </w:pPr>
      <w:r w:rsidRPr="00C80412">
        <w:rPr>
          <w:rFonts w:ascii="Verdana" w:hAnsi="Verdana" w:cs="Tahoma"/>
          <w:sz w:val="48"/>
        </w:rPr>
        <w:br/>
        <w:t xml:space="preserve">Sint-Catharinascholen </w:t>
      </w:r>
      <w:proofErr w:type="spellStart"/>
      <w:r w:rsidRPr="00C80412">
        <w:rPr>
          <w:rFonts w:ascii="Verdana" w:hAnsi="Verdana" w:cs="Tahoma"/>
          <w:sz w:val="48"/>
        </w:rPr>
        <w:t>Sinaai</w:t>
      </w:r>
      <w:proofErr w:type="spellEnd"/>
    </w:p>
    <w:p w:rsidR="00A15C15" w:rsidRPr="00C80412" w:rsidRDefault="00A15C15" w:rsidP="00A15C15">
      <w:pPr>
        <w:jc w:val="center"/>
        <w:rPr>
          <w:rFonts w:ascii="Verdana" w:hAnsi="Verdana"/>
          <w:sz w:val="32"/>
        </w:rPr>
      </w:pPr>
    </w:p>
    <w:p w:rsidR="00A15C15" w:rsidRPr="00C80412" w:rsidRDefault="005442D4" w:rsidP="00A15C15">
      <w:pPr>
        <w:jc w:val="center"/>
        <w:rPr>
          <w:rFonts w:ascii="Verdana" w:hAnsi="Verdana"/>
          <w:sz w:val="32"/>
        </w:rPr>
      </w:pPr>
      <w:r w:rsidRPr="00C80412">
        <w:rPr>
          <w:rFonts w:ascii="Verdana" w:hAnsi="Verdana"/>
          <w:noProof/>
          <w:lang w:val="nl-BE" w:eastAsia="nl-BE"/>
        </w:rPr>
        <w:drawing>
          <wp:anchor distT="0" distB="0" distL="114300" distR="114300" simplePos="0" relativeHeight="251659264" behindDoc="0" locked="0" layoutInCell="1" allowOverlap="1">
            <wp:simplePos x="0" y="0"/>
            <wp:positionH relativeFrom="margin">
              <wp:align>center</wp:align>
            </wp:positionH>
            <wp:positionV relativeFrom="paragraph">
              <wp:posOffset>196850</wp:posOffset>
            </wp:positionV>
            <wp:extent cx="2514600" cy="2335399"/>
            <wp:effectExtent l="0" t="0" r="0" b="8255"/>
            <wp:wrapNone/>
            <wp:docPr id="5" name="Afbeelding 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rotWithShape="1">
                    <a:blip r:embed="rId9" cstate="print">
                      <a:grayscl/>
                    </a:blip>
                    <a:srcRect r="37987"/>
                    <a:stretch/>
                  </pic:blipFill>
                  <pic:spPr bwMode="auto">
                    <a:xfrm>
                      <a:off x="0" y="0"/>
                      <a:ext cx="2514600" cy="23353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Pr="00C80412" w:rsidRDefault="00A15C15" w:rsidP="00A15C15">
      <w:pPr>
        <w:jc w:val="center"/>
        <w:rPr>
          <w:rFonts w:ascii="Verdana" w:hAnsi="Verdana"/>
          <w:sz w:val="32"/>
        </w:rPr>
      </w:pPr>
    </w:p>
    <w:p w:rsidR="00A15C15" w:rsidRDefault="00A15C15" w:rsidP="00A15C15">
      <w:pPr>
        <w:jc w:val="center"/>
        <w:rPr>
          <w:rFonts w:ascii="Verdana" w:hAnsi="Verdana"/>
          <w:sz w:val="32"/>
        </w:rPr>
      </w:pPr>
    </w:p>
    <w:p w:rsidR="00C80412" w:rsidRPr="00C80412" w:rsidRDefault="00C80412" w:rsidP="00A15C15">
      <w:pPr>
        <w:jc w:val="center"/>
        <w:rPr>
          <w:rFonts w:ascii="Verdana" w:hAnsi="Verdana"/>
          <w:sz w:val="32"/>
        </w:rPr>
      </w:pPr>
    </w:p>
    <w:p w:rsidR="00A15C15" w:rsidRPr="00C80412" w:rsidRDefault="00990B69" w:rsidP="00A15C15">
      <w:pPr>
        <w:jc w:val="center"/>
        <w:rPr>
          <w:rFonts w:ascii="Verdana" w:hAnsi="Verdana"/>
          <w:sz w:val="44"/>
        </w:rPr>
      </w:pPr>
      <w:r>
        <w:rPr>
          <w:noProof/>
          <w:lang w:val="nl-BE" w:eastAsia="nl-BE"/>
        </w:rPr>
        <w:drawing>
          <wp:anchor distT="0" distB="0" distL="114300" distR="114300" simplePos="0" relativeHeight="251660288" behindDoc="0" locked="0" layoutInCell="1" allowOverlap="1">
            <wp:simplePos x="0" y="0"/>
            <wp:positionH relativeFrom="margin">
              <wp:posOffset>5152390</wp:posOffset>
            </wp:positionH>
            <wp:positionV relativeFrom="paragraph">
              <wp:posOffset>13335</wp:posOffset>
            </wp:positionV>
            <wp:extent cx="1562100" cy="1352823"/>
            <wp:effectExtent l="0" t="0" r="0" b="0"/>
            <wp:wrapNone/>
            <wp:docPr id="3" name="Afbeelding 3" descr="Afbeeldingsresultaat voor sterr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rretjes"/>
                    <pic:cNvPicPr>
                      <a:picLocks noChangeAspect="1" noChangeArrowheads="1"/>
                    </pic:cNvPicPr>
                  </pic:nvPicPr>
                  <pic:blipFill rotWithShape="1">
                    <a:blip r:embed="rId10">
                      <a:grayscl/>
                      <a:extLst>
                        <a:ext uri="{28A0092B-C50C-407E-A947-70E740481C1C}">
                          <a14:useLocalDpi xmlns:a14="http://schemas.microsoft.com/office/drawing/2010/main" val="0"/>
                        </a:ext>
                      </a:extLst>
                    </a:blip>
                    <a:srcRect b="6701"/>
                    <a:stretch/>
                  </pic:blipFill>
                  <pic:spPr bwMode="auto">
                    <a:xfrm>
                      <a:off x="0" y="0"/>
                      <a:ext cx="1562100" cy="1352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C15" w:rsidRPr="00DB0948" w:rsidRDefault="00A15C15" w:rsidP="00A15C15">
      <w:pPr>
        <w:jc w:val="center"/>
        <w:rPr>
          <w:rFonts w:ascii="Verdana" w:hAnsi="Verdana" w:cs="Tahoma"/>
          <w:spacing w:val="44"/>
          <w:sz w:val="28"/>
          <w:szCs w:val="28"/>
        </w:rPr>
      </w:pPr>
      <w:r w:rsidRPr="00DB0948">
        <w:rPr>
          <w:rFonts w:ascii="Verdana" w:hAnsi="Verdana" w:cs="Tahoma"/>
          <w:spacing w:val="44"/>
          <w:sz w:val="28"/>
          <w:szCs w:val="28"/>
        </w:rPr>
        <w:t>Kinderen hoeven bij ons niet allemaal sterren te zijn.</w:t>
      </w:r>
    </w:p>
    <w:p w:rsidR="00A15C15" w:rsidRPr="00DB0948" w:rsidRDefault="00A15C15" w:rsidP="00A15C15">
      <w:pPr>
        <w:jc w:val="center"/>
        <w:rPr>
          <w:rFonts w:ascii="Verdana" w:hAnsi="Verdana" w:cs="Tahoma"/>
          <w:spacing w:val="44"/>
          <w:sz w:val="28"/>
          <w:szCs w:val="28"/>
        </w:rPr>
      </w:pPr>
      <w:r w:rsidRPr="00DB0948">
        <w:rPr>
          <w:rFonts w:ascii="Verdana" w:hAnsi="Verdana" w:cs="Tahoma"/>
          <w:spacing w:val="44"/>
          <w:sz w:val="28"/>
          <w:szCs w:val="28"/>
        </w:rPr>
        <w:t>Wij laten ze wel schitteren!</w:t>
      </w:r>
    </w:p>
    <w:p w:rsidR="00A15C15" w:rsidRPr="00C80412" w:rsidRDefault="00A15C15" w:rsidP="00A15C15">
      <w:pPr>
        <w:jc w:val="center"/>
        <w:rPr>
          <w:rFonts w:ascii="Verdana" w:hAnsi="Verdana" w:cs="Tahoma"/>
          <w:sz w:val="28"/>
        </w:rPr>
      </w:pPr>
    </w:p>
    <w:p w:rsidR="00A15C15" w:rsidRDefault="00A15C15" w:rsidP="00A15C15">
      <w:pPr>
        <w:ind w:firstLine="708"/>
        <w:jc w:val="center"/>
        <w:rPr>
          <w:rFonts w:ascii="Verdana" w:hAnsi="Verdana" w:cs="Tahoma"/>
        </w:rPr>
      </w:pPr>
    </w:p>
    <w:p w:rsidR="00990B69" w:rsidRPr="00C80412" w:rsidRDefault="00990B69" w:rsidP="00A15C15">
      <w:pPr>
        <w:ind w:firstLine="708"/>
        <w:jc w:val="center"/>
        <w:rPr>
          <w:rFonts w:ascii="Verdana" w:hAnsi="Verdana" w:cs="Tahoma"/>
        </w:rPr>
      </w:pPr>
    </w:p>
    <w:p w:rsidR="00A15C15" w:rsidRPr="00C80412" w:rsidRDefault="00A15C15" w:rsidP="00A15C15">
      <w:pPr>
        <w:ind w:firstLine="708"/>
        <w:jc w:val="center"/>
        <w:rPr>
          <w:rFonts w:ascii="Verdana" w:hAnsi="Verdana" w:cs="Tahoma"/>
          <w:sz w:val="4"/>
          <w:szCs w:val="4"/>
        </w:rPr>
      </w:pPr>
      <w:r w:rsidRPr="00C80412">
        <w:rPr>
          <w:rFonts w:ascii="Verdana" w:hAnsi="Verdana" w:cs="Tahoma"/>
          <w:b/>
          <w:sz w:val="32"/>
        </w:rPr>
        <w:t>website</w:t>
      </w:r>
      <w:r w:rsidR="00E50FCF" w:rsidRPr="00C80412">
        <w:rPr>
          <w:rFonts w:ascii="Verdana" w:hAnsi="Verdana" w:cs="Tahoma"/>
          <w:sz w:val="32"/>
        </w:rPr>
        <w:t xml:space="preserve">: </w:t>
      </w:r>
      <w:hyperlink r:id="rId11" w:history="1">
        <w:r w:rsidR="00C80412" w:rsidRPr="00C80412">
          <w:rPr>
            <w:rStyle w:val="Hyperlink"/>
            <w:rFonts w:ascii="Verdana" w:hAnsi="Verdana" w:cs="Tahoma"/>
            <w:color w:val="auto"/>
            <w:sz w:val="32"/>
            <w:u w:val="none"/>
          </w:rPr>
          <w:t>www.scs-sinaai.be</w:t>
        </w:r>
      </w:hyperlink>
    </w:p>
    <w:p w:rsidR="00C80412" w:rsidRPr="00C80412" w:rsidRDefault="00C80412" w:rsidP="00A15C15">
      <w:pPr>
        <w:ind w:firstLine="708"/>
        <w:jc w:val="center"/>
        <w:rPr>
          <w:rFonts w:ascii="Verdana" w:hAnsi="Verdana" w:cs="Tahoma"/>
          <w:sz w:val="4"/>
          <w:szCs w:val="4"/>
        </w:rPr>
      </w:pPr>
    </w:p>
    <w:p w:rsidR="00C80412" w:rsidRDefault="00C80412" w:rsidP="00A15C15">
      <w:pPr>
        <w:ind w:firstLine="708"/>
        <w:jc w:val="center"/>
        <w:rPr>
          <w:rFonts w:ascii="Verdana" w:hAnsi="Verdana" w:cs="Tahoma"/>
          <w:sz w:val="4"/>
          <w:szCs w:val="4"/>
        </w:rPr>
      </w:pPr>
    </w:p>
    <w:p w:rsidR="00C80412" w:rsidRDefault="00C80412" w:rsidP="00A15C15">
      <w:pPr>
        <w:ind w:firstLine="708"/>
        <w:jc w:val="center"/>
        <w:rPr>
          <w:rFonts w:ascii="Verdana" w:hAnsi="Verdana" w:cs="Tahoma"/>
          <w:sz w:val="4"/>
          <w:szCs w:val="4"/>
        </w:rPr>
      </w:pPr>
    </w:p>
    <w:p w:rsidR="00C80412" w:rsidRDefault="00C80412" w:rsidP="00A15C15">
      <w:pPr>
        <w:ind w:firstLine="708"/>
        <w:jc w:val="center"/>
        <w:rPr>
          <w:rFonts w:ascii="Verdana" w:hAnsi="Verdana" w:cs="Tahoma"/>
          <w:sz w:val="4"/>
          <w:szCs w:val="4"/>
        </w:rPr>
      </w:pPr>
    </w:p>
    <w:p w:rsidR="00C80412" w:rsidRDefault="00C80412" w:rsidP="00A15C15">
      <w:pPr>
        <w:ind w:firstLine="708"/>
        <w:jc w:val="center"/>
        <w:rPr>
          <w:rFonts w:ascii="Verdana" w:hAnsi="Verdana" w:cs="Tahoma"/>
          <w:sz w:val="4"/>
          <w:szCs w:val="4"/>
        </w:rPr>
      </w:pPr>
    </w:p>
    <w:p w:rsidR="00C80412" w:rsidRPr="00C80412" w:rsidRDefault="00C80412" w:rsidP="00A15C15">
      <w:pPr>
        <w:ind w:firstLine="708"/>
        <w:jc w:val="center"/>
        <w:rPr>
          <w:rFonts w:ascii="Verdana" w:hAnsi="Verdana" w:cs="Tahoma"/>
          <w:sz w:val="4"/>
          <w:szCs w:val="4"/>
        </w:rPr>
      </w:pPr>
    </w:p>
    <w:p w:rsidR="009C5C01" w:rsidRDefault="00DB0948" w:rsidP="009C5C01">
      <w:pPr>
        <w:rPr>
          <w:rFonts w:ascii="Tahoma" w:hAnsi="Tahoma" w:cs="Tahoma"/>
        </w:rPr>
      </w:pPr>
      <w:r>
        <w:rPr>
          <w:rFonts w:ascii="Calibri" w:hAnsi="Calibri" w:cs="Tahoma"/>
          <w:noProof/>
          <w:spacing w:val="44"/>
          <w:sz w:val="36"/>
          <w:lang w:val="nl-BE" w:eastAsia="nl-BE"/>
        </w:rPr>
        <mc:AlternateContent>
          <mc:Choice Requires="wps">
            <w:drawing>
              <wp:anchor distT="182880" distB="91440" distL="182880" distR="182880" simplePos="0" relativeHeight="251657216" behindDoc="1" locked="0" layoutInCell="0" allowOverlap="1">
                <wp:simplePos x="0" y="0"/>
                <wp:positionH relativeFrom="page">
                  <wp:posOffset>492125</wp:posOffset>
                </wp:positionH>
                <wp:positionV relativeFrom="page">
                  <wp:posOffset>7626985</wp:posOffset>
                </wp:positionV>
                <wp:extent cx="3184525" cy="180530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1805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Pr="00C80412" w:rsidRDefault="008567F4" w:rsidP="00DB0948">
                            <w:pPr>
                              <w:pBdr>
                                <w:top w:val="single" w:sz="4" w:space="10" w:color="A7BFDE"/>
                                <w:bottom w:val="single" w:sz="4" w:space="10" w:color="A7BFDE"/>
                              </w:pBdr>
                              <w:rPr>
                                <w:rFonts w:ascii="Verdana" w:hAnsi="Verdana"/>
                                <w:iCs/>
                                <w:sz w:val="24"/>
                                <w:szCs w:val="24"/>
                              </w:rPr>
                            </w:pPr>
                            <w:proofErr w:type="spellStart"/>
                            <w:r w:rsidRPr="00C80412">
                              <w:rPr>
                                <w:rFonts w:ascii="Verdana" w:hAnsi="Verdana"/>
                                <w:iCs/>
                                <w:sz w:val="24"/>
                                <w:szCs w:val="24"/>
                              </w:rPr>
                              <w:t>Gesub</w:t>
                            </w:r>
                            <w:proofErr w:type="spellEnd"/>
                            <w:r w:rsidRPr="00C80412">
                              <w:rPr>
                                <w:rFonts w:ascii="Verdana" w:hAnsi="Verdana"/>
                                <w:iCs/>
                                <w:sz w:val="24"/>
                                <w:szCs w:val="24"/>
                              </w:rPr>
                              <w:t>. Vrije Basisschool</w:t>
                            </w:r>
                          </w:p>
                          <w:p w:rsidR="008567F4" w:rsidRPr="00C80412" w:rsidRDefault="008567F4" w:rsidP="00DB0948">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christel.deck@scs-sinaai.be</w:t>
                            </w:r>
                          </w:p>
                          <w:p w:rsidR="008567F4" w:rsidRPr="00C80412" w:rsidRDefault="008567F4" w:rsidP="00DB0948">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0486/71.62.90</w:t>
                            </w:r>
                          </w:p>
                          <w:p w:rsidR="008567F4" w:rsidRPr="00C80412" w:rsidRDefault="008567F4" w:rsidP="00DB0948">
                            <w:pPr>
                              <w:pBdr>
                                <w:top w:val="single" w:sz="4" w:space="10" w:color="A7BFDE"/>
                                <w:bottom w:val="single" w:sz="4" w:space="10" w:color="A7BFDE"/>
                              </w:pBdr>
                              <w:rPr>
                                <w:rFonts w:ascii="Verdana" w:hAnsi="Verdana"/>
                                <w:i/>
                                <w:iCs/>
                                <w:sz w:val="24"/>
                                <w:szCs w:val="24"/>
                              </w:rPr>
                            </w:pP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Klavertje 3</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03/772.34.43</w:t>
                            </w: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De Zwaan</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03/772.47.61</w:t>
                            </w: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’t Wijntje</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03/772.20.93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6" style="position:absolute;margin-left:38.75pt;margin-top:600.55pt;width:250.75pt;height:142.15pt;z-index:-251659264;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" o:allowincell="f" filled="f" stroked="f" strokecolor="#90b5e3" strokeweight="6pt">
                <v:textbox inset="0,0,0,0">
                  <w:txbxContent>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Default="008567F4" w:rsidP="00A15C15">
                      <w:pPr>
                        <w:pBdr>
                          <w:top w:val="single" w:sz="4" w:space="10" w:color="A7BFDE"/>
                          <w:bottom w:val="single" w:sz="4" w:space="10" w:color="A7BFDE"/>
                        </w:pBdr>
                        <w:jc w:val="center"/>
                        <w:rPr>
                          <w:rFonts w:ascii="Verdana" w:hAnsi="Verdana"/>
                          <w:iCs/>
                          <w:sz w:val="4"/>
                          <w:szCs w:val="4"/>
                        </w:rPr>
                      </w:pPr>
                    </w:p>
                    <w:p w:rsidR="008567F4" w:rsidRPr="00C80412" w:rsidRDefault="008567F4" w:rsidP="00DB0948">
                      <w:pPr>
                        <w:pBdr>
                          <w:top w:val="single" w:sz="4" w:space="10" w:color="A7BFDE"/>
                          <w:bottom w:val="single" w:sz="4" w:space="10" w:color="A7BFDE"/>
                        </w:pBdr>
                        <w:rPr>
                          <w:rFonts w:ascii="Verdana" w:hAnsi="Verdana"/>
                          <w:iCs/>
                          <w:sz w:val="24"/>
                          <w:szCs w:val="24"/>
                        </w:rPr>
                      </w:pPr>
                      <w:proofErr w:type="spellStart"/>
                      <w:r w:rsidRPr="00C80412">
                        <w:rPr>
                          <w:rFonts w:ascii="Verdana" w:hAnsi="Verdana"/>
                          <w:iCs/>
                          <w:sz w:val="24"/>
                          <w:szCs w:val="24"/>
                        </w:rPr>
                        <w:t>Gesub</w:t>
                      </w:r>
                      <w:proofErr w:type="spellEnd"/>
                      <w:r w:rsidRPr="00C80412">
                        <w:rPr>
                          <w:rFonts w:ascii="Verdana" w:hAnsi="Verdana"/>
                          <w:iCs/>
                          <w:sz w:val="24"/>
                          <w:szCs w:val="24"/>
                        </w:rPr>
                        <w:t>. Vrije Basisschool</w:t>
                      </w:r>
                    </w:p>
                    <w:p w:rsidR="008567F4" w:rsidRPr="00C80412" w:rsidRDefault="008567F4" w:rsidP="00DB0948">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christel.deck@scs-sinaai.be</w:t>
                      </w:r>
                    </w:p>
                    <w:p w:rsidR="008567F4" w:rsidRPr="00C80412" w:rsidRDefault="008567F4" w:rsidP="00DB0948">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0486/71.62.90</w:t>
                      </w:r>
                    </w:p>
                    <w:p w:rsidR="008567F4" w:rsidRPr="00C80412" w:rsidRDefault="008567F4" w:rsidP="00DB0948">
                      <w:pPr>
                        <w:pBdr>
                          <w:top w:val="single" w:sz="4" w:space="10" w:color="A7BFDE"/>
                          <w:bottom w:val="single" w:sz="4" w:space="10" w:color="A7BFDE"/>
                        </w:pBdr>
                        <w:rPr>
                          <w:rFonts w:ascii="Verdana" w:hAnsi="Verdana"/>
                          <w:i/>
                          <w:iCs/>
                          <w:sz w:val="24"/>
                          <w:szCs w:val="24"/>
                        </w:rPr>
                      </w:pP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Klavertje 3</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03/772.34.43</w:t>
                      </w: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De Zwaan</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03/772.47.61</w:t>
                      </w:r>
                    </w:p>
                    <w:p w:rsidR="008567F4" w:rsidRPr="00C80412" w:rsidRDefault="008567F4" w:rsidP="00A15C15">
                      <w:pPr>
                        <w:pBdr>
                          <w:top w:val="single" w:sz="4" w:space="10" w:color="A7BFDE"/>
                          <w:bottom w:val="single" w:sz="4" w:space="10" w:color="A7BFDE"/>
                        </w:pBdr>
                        <w:rPr>
                          <w:rFonts w:ascii="Verdana" w:hAnsi="Verdana"/>
                          <w:iCs/>
                          <w:sz w:val="24"/>
                          <w:szCs w:val="24"/>
                        </w:rPr>
                      </w:pPr>
                      <w:r w:rsidRPr="00C80412">
                        <w:rPr>
                          <w:rFonts w:ascii="Verdana" w:hAnsi="Verdana"/>
                          <w:iCs/>
                          <w:sz w:val="24"/>
                          <w:szCs w:val="24"/>
                        </w:rPr>
                        <w:t>’t Wijntje</w:t>
                      </w:r>
                      <w:r w:rsidRPr="00C80412">
                        <w:rPr>
                          <w:rFonts w:ascii="Verdana" w:hAnsi="Verdana"/>
                          <w:iCs/>
                          <w:sz w:val="24"/>
                          <w:szCs w:val="24"/>
                        </w:rPr>
                        <w:tab/>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03/772.20.93</w:t>
                      </w:r>
                    </w:p>
                  </w:txbxContent>
                </v:textbox>
                <w10:wrap type="square" anchorx="page" anchory="page"/>
              </v:rect>
            </w:pict>
          </mc:Fallback>
        </mc:AlternateContent>
      </w:r>
      <w:r w:rsidR="00C80412">
        <w:rPr>
          <w:rFonts w:ascii="Calibri" w:hAnsi="Calibri" w:cs="Tahoma"/>
          <w:noProof/>
          <w:spacing w:val="44"/>
          <w:sz w:val="32"/>
          <w:szCs w:val="32"/>
          <w:lang w:val="nl-BE" w:eastAsia="nl-BE"/>
        </w:rPr>
        <mc:AlternateContent>
          <mc:Choice Requires="wps">
            <w:drawing>
              <wp:anchor distT="182880" distB="91440" distL="182880" distR="182880" simplePos="0" relativeHeight="251658240" behindDoc="1" locked="0" layoutInCell="0" allowOverlap="1">
                <wp:simplePos x="0" y="0"/>
                <wp:positionH relativeFrom="page">
                  <wp:posOffset>4400550</wp:posOffset>
                </wp:positionH>
                <wp:positionV relativeFrom="page">
                  <wp:posOffset>7629525</wp:posOffset>
                </wp:positionV>
                <wp:extent cx="3162300" cy="1805305"/>
                <wp:effectExtent l="0" t="0" r="0" b="444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805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8567F4" w:rsidRPr="00C80412" w:rsidRDefault="008567F4" w:rsidP="00DB0948">
                            <w:pPr>
                              <w:pBdr>
                                <w:top w:val="single" w:sz="4" w:space="19" w:color="A7BFDE"/>
                                <w:bottom w:val="single" w:sz="4" w:space="10" w:color="A7BFDE"/>
                              </w:pBdr>
                              <w:rPr>
                                <w:rFonts w:ascii="Verdana" w:hAnsi="Verdana"/>
                                <w:iCs/>
                                <w:sz w:val="24"/>
                                <w:szCs w:val="24"/>
                              </w:rPr>
                            </w:pPr>
                            <w:proofErr w:type="spellStart"/>
                            <w:r w:rsidRPr="00C80412">
                              <w:rPr>
                                <w:rFonts w:ascii="Verdana" w:hAnsi="Verdana"/>
                                <w:iCs/>
                                <w:sz w:val="24"/>
                                <w:szCs w:val="24"/>
                              </w:rPr>
                              <w:t>Gesub</w:t>
                            </w:r>
                            <w:proofErr w:type="spellEnd"/>
                            <w:r w:rsidRPr="00C80412">
                              <w:rPr>
                                <w:rFonts w:ascii="Verdana" w:hAnsi="Verdana"/>
                                <w:iCs/>
                                <w:sz w:val="24"/>
                                <w:szCs w:val="24"/>
                              </w:rPr>
                              <w:t>. Vrije Gemende Lagere School</w:t>
                            </w: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tinel@scs-sinaai.be</w:t>
                            </w: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0494/44.47.93</w:t>
                            </w:r>
                          </w:p>
                          <w:p w:rsidR="008567F4" w:rsidRPr="00C80412" w:rsidRDefault="008567F4" w:rsidP="00DB0948">
                            <w:pPr>
                              <w:pBdr>
                                <w:top w:val="single" w:sz="4" w:space="19" w:color="A7BFDE"/>
                                <w:bottom w:val="single" w:sz="4" w:space="10" w:color="A7BFDE"/>
                              </w:pBdr>
                              <w:rPr>
                                <w:rFonts w:ascii="Verdana" w:hAnsi="Verdana"/>
                                <w:i/>
                                <w:iCs/>
                                <w:sz w:val="24"/>
                                <w:szCs w:val="24"/>
                              </w:rPr>
                            </w:pP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 xml:space="preserve">Edgar </w:t>
                            </w:r>
                            <w:proofErr w:type="spellStart"/>
                            <w:r w:rsidRPr="00C80412">
                              <w:rPr>
                                <w:rFonts w:ascii="Verdana" w:hAnsi="Verdana"/>
                                <w:iCs/>
                                <w:sz w:val="24"/>
                                <w:szCs w:val="24"/>
                              </w:rPr>
                              <w:t>Tinelstraat</w:t>
                            </w:r>
                            <w:proofErr w:type="spellEnd"/>
                            <w:r w:rsidRPr="00C80412">
                              <w:rPr>
                                <w:rFonts w:ascii="Verdana" w:hAnsi="Verdana"/>
                                <w:iCs/>
                                <w:sz w:val="24"/>
                                <w:szCs w:val="24"/>
                              </w:rPr>
                              <w:t xml:space="preserve"> 29</w:t>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03/772.50.00</w:t>
                            </w:r>
                          </w:p>
                          <w:p w:rsidR="008567F4" w:rsidRPr="00C80412" w:rsidRDefault="008567F4" w:rsidP="00DB0948">
                            <w:pPr>
                              <w:pBdr>
                                <w:top w:val="single" w:sz="4" w:space="19" w:color="A7BFDE"/>
                                <w:bottom w:val="single" w:sz="4" w:space="10" w:color="A7BFDE"/>
                              </w:pBdr>
                              <w:jc w:val="right"/>
                              <w:rPr>
                                <w:rFonts w:ascii="Verdana" w:hAnsi="Verdana"/>
                                <w:iCs/>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27" style="position:absolute;margin-left:346.5pt;margin-top:600.75pt;width:249pt;height:142.15pt;z-index:-251658240;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" o:allowincell="f" filled="f" stroked="f" strokecolor="#90b5e3" strokeweight="6pt">
                <v:textbox inset="0,0,0,0">
                  <w:txbxContent>
                    <w:p w:rsidR="008567F4" w:rsidRPr="00C80412" w:rsidRDefault="008567F4" w:rsidP="00DB0948">
                      <w:pPr>
                        <w:pBdr>
                          <w:top w:val="single" w:sz="4" w:space="19" w:color="A7BFDE"/>
                          <w:bottom w:val="single" w:sz="4" w:space="10" w:color="A7BFDE"/>
                        </w:pBdr>
                        <w:rPr>
                          <w:rFonts w:ascii="Verdana" w:hAnsi="Verdana"/>
                          <w:iCs/>
                          <w:sz w:val="24"/>
                          <w:szCs w:val="24"/>
                        </w:rPr>
                      </w:pPr>
                      <w:proofErr w:type="spellStart"/>
                      <w:r w:rsidRPr="00C80412">
                        <w:rPr>
                          <w:rFonts w:ascii="Verdana" w:hAnsi="Verdana"/>
                          <w:iCs/>
                          <w:sz w:val="24"/>
                          <w:szCs w:val="24"/>
                        </w:rPr>
                        <w:t>Gesub</w:t>
                      </w:r>
                      <w:proofErr w:type="spellEnd"/>
                      <w:r w:rsidRPr="00C80412">
                        <w:rPr>
                          <w:rFonts w:ascii="Verdana" w:hAnsi="Verdana"/>
                          <w:iCs/>
                          <w:sz w:val="24"/>
                          <w:szCs w:val="24"/>
                        </w:rPr>
                        <w:t>. Vrije Gemende Lagere School</w:t>
                      </w: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tinel@scs-sinaai.be</w:t>
                      </w: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0494/44.47.93</w:t>
                      </w:r>
                    </w:p>
                    <w:p w:rsidR="008567F4" w:rsidRPr="00C80412" w:rsidRDefault="008567F4" w:rsidP="00DB0948">
                      <w:pPr>
                        <w:pBdr>
                          <w:top w:val="single" w:sz="4" w:space="19" w:color="A7BFDE"/>
                          <w:bottom w:val="single" w:sz="4" w:space="10" w:color="A7BFDE"/>
                        </w:pBdr>
                        <w:rPr>
                          <w:rFonts w:ascii="Verdana" w:hAnsi="Verdana"/>
                          <w:i/>
                          <w:iCs/>
                          <w:sz w:val="24"/>
                          <w:szCs w:val="24"/>
                        </w:rPr>
                      </w:pPr>
                    </w:p>
                    <w:p w:rsidR="008567F4" w:rsidRPr="00C80412" w:rsidRDefault="008567F4" w:rsidP="00DB0948">
                      <w:pPr>
                        <w:pBdr>
                          <w:top w:val="single" w:sz="4" w:space="19" w:color="A7BFDE"/>
                          <w:bottom w:val="single" w:sz="4" w:space="10" w:color="A7BFDE"/>
                        </w:pBdr>
                        <w:rPr>
                          <w:rFonts w:ascii="Verdana" w:hAnsi="Verdana"/>
                          <w:iCs/>
                          <w:sz w:val="24"/>
                          <w:szCs w:val="24"/>
                        </w:rPr>
                      </w:pPr>
                      <w:r w:rsidRPr="00C80412">
                        <w:rPr>
                          <w:rFonts w:ascii="Verdana" w:hAnsi="Verdana"/>
                          <w:iCs/>
                          <w:sz w:val="24"/>
                          <w:szCs w:val="24"/>
                        </w:rPr>
                        <w:t xml:space="preserve">Edgar </w:t>
                      </w:r>
                      <w:proofErr w:type="spellStart"/>
                      <w:r w:rsidRPr="00C80412">
                        <w:rPr>
                          <w:rFonts w:ascii="Verdana" w:hAnsi="Verdana"/>
                          <w:iCs/>
                          <w:sz w:val="24"/>
                          <w:szCs w:val="24"/>
                        </w:rPr>
                        <w:t>Tinelstraat</w:t>
                      </w:r>
                      <w:proofErr w:type="spellEnd"/>
                      <w:r w:rsidRPr="00C80412">
                        <w:rPr>
                          <w:rFonts w:ascii="Verdana" w:hAnsi="Verdana"/>
                          <w:iCs/>
                          <w:sz w:val="24"/>
                          <w:szCs w:val="24"/>
                        </w:rPr>
                        <w:t xml:space="preserve"> 29</w:t>
                      </w:r>
                      <w:r w:rsidRPr="00C80412">
                        <w:rPr>
                          <w:rFonts w:ascii="Verdana" w:hAnsi="Verdana"/>
                          <w:iCs/>
                          <w:sz w:val="24"/>
                          <w:szCs w:val="24"/>
                        </w:rPr>
                        <w:tab/>
                      </w:r>
                      <w:r w:rsidRPr="00C80412">
                        <w:rPr>
                          <w:rFonts w:ascii="Verdana" w:hAnsi="Verdana"/>
                          <w:iCs/>
                          <w:sz w:val="24"/>
                          <w:szCs w:val="24"/>
                        </w:rPr>
                        <w:sym w:font="Wingdings" w:char="F028"/>
                      </w:r>
                      <w:r w:rsidRPr="00C80412">
                        <w:rPr>
                          <w:rFonts w:ascii="Verdana" w:hAnsi="Verdana"/>
                          <w:iCs/>
                          <w:sz w:val="24"/>
                          <w:szCs w:val="24"/>
                        </w:rPr>
                        <w:t xml:space="preserve"> 03/772.50.00</w:t>
                      </w:r>
                    </w:p>
                    <w:p w:rsidR="008567F4" w:rsidRPr="00C80412" w:rsidRDefault="008567F4" w:rsidP="00DB0948">
                      <w:pPr>
                        <w:pBdr>
                          <w:top w:val="single" w:sz="4" w:space="19" w:color="A7BFDE"/>
                          <w:bottom w:val="single" w:sz="4" w:space="10" w:color="A7BFDE"/>
                        </w:pBdr>
                        <w:jc w:val="right"/>
                        <w:rPr>
                          <w:rFonts w:ascii="Verdana" w:hAnsi="Verdana"/>
                          <w:iCs/>
                          <w:sz w:val="24"/>
                          <w:szCs w:val="24"/>
                        </w:rPr>
                      </w:pPr>
                    </w:p>
                  </w:txbxContent>
                </v:textbox>
                <w10:wrap type="square" anchorx="page" anchory="page"/>
              </v:rect>
            </w:pict>
          </mc:Fallback>
        </mc:AlternateContent>
      </w:r>
      <w:r w:rsidR="00A15C15" w:rsidRPr="00A15C15">
        <w:rPr>
          <w:rFonts w:ascii="Tahoma" w:hAnsi="Tahoma" w:cs="Tahoma"/>
        </w:rPr>
        <w:br w:type="page"/>
      </w:r>
    </w:p>
    <w:p w:rsidR="009C5C01" w:rsidRPr="00DB0948" w:rsidRDefault="009C5C01" w:rsidP="009C5C01">
      <w:pPr>
        <w:rPr>
          <w:rFonts w:ascii="Verdana" w:hAnsi="Verdana" w:cs="Tahoma"/>
          <w:sz w:val="24"/>
        </w:rPr>
      </w:pPr>
      <w:r>
        <w:rPr>
          <w:rFonts w:ascii="Tahoma" w:hAnsi="Tahoma" w:cs="Tahoma"/>
          <w:sz w:val="24"/>
        </w:rPr>
        <w:lastRenderedPageBreak/>
        <w:br/>
      </w:r>
      <w:r w:rsidRPr="00DB0948">
        <w:rPr>
          <w:rFonts w:ascii="Verdana" w:hAnsi="Verdana" w:cs="Tahoma"/>
          <w:sz w:val="56"/>
          <w:szCs w:val="56"/>
        </w:rPr>
        <w:t>Inhoud</w:t>
      </w:r>
    </w:p>
    <w:p w:rsidR="009C5C01" w:rsidRPr="00DB0948" w:rsidRDefault="009C5C01" w:rsidP="009C5C01">
      <w:pPr>
        <w:rPr>
          <w:rFonts w:ascii="Verdana" w:hAnsi="Verdana" w:cs="Tahoma"/>
          <w:sz w:val="28"/>
          <w:szCs w:val="28"/>
        </w:rPr>
      </w:pPr>
    </w:p>
    <w:p w:rsidR="009C5C01" w:rsidRPr="00DB0948" w:rsidRDefault="009C5C01" w:rsidP="009C5C01">
      <w:pPr>
        <w:rPr>
          <w:rFonts w:ascii="Verdana" w:hAnsi="Verdana" w:cs="Tahoma"/>
          <w:sz w:val="28"/>
          <w:szCs w:val="28"/>
        </w:rPr>
      </w:pPr>
    </w:p>
    <w:tbl>
      <w:tblPr>
        <w:tblStyle w:val="Tabelraster"/>
        <w:tblW w:w="0" w:type="auto"/>
        <w:tblLook w:val="04A0" w:firstRow="1" w:lastRow="0" w:firstColumn="1" w:lastColumn="0" w:noHBand="0" w:noVBand="1"/>
      </w:tblPr>
      <w:tblGrid>
        <w:gridCol w:w="846"/>
        <w:gridCol w:w="8947"/>
      </w:tblGrid>
      <w:tr w:rsidR="00B40B5B" w:rsidRPr="00DB0948" w:rsidTr="008567F4">
        <w:trPr>
          <w:trHeight w:val="375"/>
        </w:trPr>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8567F4">
            <w:pPr>
              <w:jc w:val="right"/>
              <w:rPr>
                <w:rFonts w:ascii="Verdana" w:hAnsi="Verdana"/>
                <w:sz w:val="28"/>
                <w:szCs w:val="28"/>
              </w:rPr>
            </w:pPr>
            <w:r w:rsidRPr="00DB0948">
              <w:rPr>
                <w:rFonts w:ascii="Verdana" w:hAnsi="Verdana"/>
                <w:sz w:val="28"/>
                <w:szCs w:val="28"/>
              </w:rPr>
              <w:t>1.</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9C5C01">
            <w:pPr>
              <w:rPr>
                <w:rFonts w:ascii="Verdana" w:hAnsi="Verdana"/>
                <w:sz w:val="28"/>
                <w:szCs w:val="28"/>
              </w:rPr>
            </w:pPr>
            <w:r>
              <w:rPr>
                <w:rFonts w:ascii="Verdana" w:hAnsi="Verdana"/>
                <w:sz w:val="28"/>
                <w:szCs w:val="28"/>
              </w:rPr>
              <w:t>SAMENWERKING</w:t>
            </w:r>
          </w:p>
        </w:tc>
      </w:tr>
      <w:tr w:rsidR="005639C9" w:rsidRPr="00DB0948" w:rsidTr="008567F4">
        <w:trPr>
          <w:trHeight w:val="375"/>
        </w:trPr>
        <w:tc>
          <w:tcPr>
            <w:tcW w:w="846" w:type="dxa"/>
            <w:tcBorders>
              <w:top w:val="single" w:sz="4" w:space="0" w:color="000000"/>
              <w:left w:val="single" w:sz="4" w:space="0" w:color="000000"/>
              <w:bottom w:val="single" w:sz="4" w:space="0" w:color="000000"/>
              <w:right w:val="single" w:sz="4" w:space="0" w:color="000000"/>
            </w:tcBorders>
          </w:tcPr>
          <w:p w:rsidR="005639C9" w:rsidRPr="00DB0948" w:rsidRDefault="005639C9" w:rsidP="008567F4">
            <w:pPr>
              <w:jc w:val="right"/>
              <w:rPr>
                <w:rFonts w:ascii="Verdana" w:hAnsi="Verdana"/>
                <w:sz w:val="28"/>
                <w:szCs w:val="28"/>
              </w:rPr>
            </w:pPr>
            <w:r>
              <w:rPr>
                <w:rFonts w:ascii="Verdana" w:hAnsi="Verdana"/>
                <w:sz w:val="28"/>
                <w:szCs w:val="28"/>
              </w:rPr>
              <w:t>2.</w:t>
            </w:r>
          </w:p>
        </w:tc>
        <w:tc>
          <w:tcPr>
            <w:tcW w:w="8947" w:type="dxa"/>
            <w:tcBorders>
              <w:top w:val="single" w:sz="4" w:space="0" w:color="000000"/>
              <w:left w:val="single" w:sz="4" w:space="0" w:color="000000"/>
              <w:bottom w:val="single" w:sz="4" w:space="0" w:color="000000"/>
              <w:right w:val="single" w:sz="4" w:space="0" w:color="000000"/>
            </w:tcBorders>
          </w:tcPr>
          <w:p w:rsidR="005639C9" w:rsidRPr="00DB0948" w:rsidRDefault="005639C9" w:rsidP="009C5C01">
            <w:pPr>
              <w:rPr>
                <w:rFonts w:ascii="Verdana" w:hAnsi="Verdana"/>
                <w:sz w:val="28"/>
                <w:szCs w:val="28"/>
              </w:rPr>
            </w:pPr>
            <w:r w:rsidRPr="005639C9">
              <w:rPr>
                <w:rFonts w:ascii="Verdana" w:hAnsi="Verdana"/>
                <w:sz w:val="28"/>
                <w:szCs w:val="28"/>
              </w:rPr>
              <w:t>EEN  OPEN SCHOOL</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3.</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EEN KATHOLIEKE SCHOOL</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4</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450B0E" w:rsidP="009C5C01">
            <w:pPr>
              <w:rPr>
                <w:rFonts w:ascii="Verdana" w:hAnsi="Verdana"/>
                <w:sz w:val="28"/>
                <w:szCs w:val="28"/>
              </w:rPr>
            </w:pPr>
            <w:r>
              <w:rPr>
                <w:rFonts w:ascii="Verdana" w:hAnsi="Verdana"/>
                <w:sz w:val="28"/>
                <w:szCs w:val="28"/>
              </w:rPr>
              <w:t>AANMELDEN  EN  INSCHRIJVEN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5</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LEERPLICHT</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6</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pPr>
              <w:rPr>
                <w:rFonts w:ascii="Verdana" w:hAnsi="Verdana"/>
                <w:sz w:val="28"/>
                <w:szCs w:val="28"/>
              </w:rPr>
            </w:pPr>
            <w:r w:rsidRPr="00DB0948">
              <w:rPr>
                <w:rFonts w:ascii="Verdana" w:hAnsi="Verdana"/>
                <w:sz w:val="28"/>
                <w:szCs w:val="28"/>
              </w:rPr>
              <w:t>SCHOOLVERANDERING</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7</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pPr>
              <w:rPr>
                <w:rFonts w:ascii="Verdana" w:hAnsi="Verdana"/>
                <w:sz w:val="28"/>
                <w:szCs w:val="28"/>
              </w:rPr>
            </w:pPr>
            <w:r w:rsidRPr="00DB0948">
              <w:rPr>
                <w:rFonts w:ascii="Verdana" w:hAnsi="Verdana"/>
                <w:sz w:val="28"/>
                <w:szCs w:val="28"/>
              </w:rPr>
              <w:t>DAGINDELING…</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8</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pPr>
              <w:rPr>
                <w:rFonts w:ascii="Verdana" w:hAnsi="Verdana"/>
                <w:sz w:val="28"/>
                <w:szCs w:val="28"/>
              </w:rPr>
            </w:pPr>
            <w:r w:rsidRPr="00DB0948">
              <w:rPr>
                <w:rFonts w:ascii="Verdana" w:hAnsi="Verdana"/>
                <w:sz w:val="28"/>
                <w:szCs w:val="28"/>
              </w:rPr>
              <w:t>EEN- OF MEERDAAGSE SCHOOLUITSTAPPEN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9</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pPr>
              <w:rPr>
                <w:rFonts w:ascii="Verdana" w:hAnsi="Verdana"/>
                <w:sz w:val="28"/>
                <w:szCs w:val="28"/>
              </w:rPr>
            </w:pPr>
            <w:r w:rsidRPr="00DB0948">
              <w:rPr>
                <w:rFonts w:ascii="Verdana" w:hAnsi="Verdana"/>
                <w:sz w:val="28"/>
                <w:szCs w:val="28"/>
              </w:rPr>
              <w:t>AAN- EN AFWEZIGHEDEN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10</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pPr>
              <w:rPr>
                <w:rFonts w:ascii="Verdana" w:hAnsi="Verdana"/>
                <w:sz w:val="28"/>
                <w:szCs w:val="28"/>
              </w:rPr>
            </w:pPr>
            <w:r w:rsidRPr="00DB0948">
              <w:rPr>
                <w:rFonts w:ascii="Verdana" w:hAnsi="Verdana"/>
                <w:sz w:val="28"/>
                <w:szCs w:val="28"/>
              </w:rPr>
              <w:t>TIJDELIJK ONDERWIJS AAN HUIS</w:t>
            </w:r>
          </w:p>
        </w:tc>
      </w:tr>
      <w:tr w:rsidR="00EF34E9" w:rsidRPr="00DB0948" w:rsidTr="008567F4">
        <w:tc>
          <w:tcPr>
            <w:tcW w:w="846" w:type="dxa"/>
            <w:tcBorders>
              <w:top w:val="single" w:sz="4" w:space="0" w:color="000000"/>
              <w:left w:val="single" w:sz="4" w:space="0" w:color="000000"/>
              <w:bottom w:val="single" w:sz="4" w:space="0" w:color="000000"/>
              <w:right w:val="single" w:sz="4" w:space="0" w:color="000000"/>
            </w:tcBorders>
          </w:tcPr>
          <w:p w:rsidR="00EF34E9" w:rsidRPr="00DB0948" w:rsidRDefault="005639C9" w:rsidP="008567F4">
            <w:pPr>
              <w:jc w:val="right"/>
              <w:rPr>
                <w:rFonts w:ascii="Verdana" w:hAnsi="Verdana"/>
                <w:sz w:val="28"/>
                <w:szCs w:val="28"/>
              </w:rPr>
            </w:pPr>
            <w:r>
              <w:rPr>
                <w:rFonts w:ascii="Verdana" w:hAnsi="Verdana"/>
                <w:sz w:val="28"/>
                <w:szCs w:val="28"/>
              </w:rPr>
              <w:t>11</w:t>
            </w:r>
            <w:r w:rsidR="00EF34E9">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tcPr>
          <w:p w:rsidR="00EF34E9" w:rsidRPr="00DB0948" w:rsidRDefault="00EF34E9">
            <w:pPr>
              <w:rPr>
                <w:rFonts w:ascii="Verdana" w:hAnsi="Verdana"/>
                <w:sz w:val="28"/>
                <w:szCs w:val="28"/>
              </w:rPr>
            </w:pPr>
            <w:r>
              <w:rPr>
                <w:rFonts w:ascii="Verdana" w:hAnsi="Verdana"/>
                <w:sz w:val="28"/>
                <w:szCs w:val="28"/>
              </w:rPr>
              <w:t>SAMENWERKING  CLB</w:t>
            </w:r>
          </w:p>
        </w:tc>
      </w:tr>
      <w:tr w:rsidR="00231E21" w:rsidRPr="00DB0948" w:rsidTr="008567F4">
        <w:tc>
          <w:tcPr>
            <w:tcW w:w="846" w:type="dxa"/>
            <w:tcBorders>
              <w:top w:val="single" w:sz="4" w:space="0" w:color="000000"/>
              <w:left w:val="single" w:sz="4" w:space="0" w:color="000000"/>
              <w:bottom w:val="single" w:sz="4" w:space="0" w:color="000000"/>
              <w:right w:val="single" w:sz="4" w:space="0" w:color="000000"/>
            </w:tcBorders>
          </w:tcPr>
          <w:p w:rsidR="00231E21" w:rsidRPr="00DB0948" w:rsidRDefault="005639C9" w:rsidP="008567F4">
            <w:pPr>
              <w:jc w:val="right"/>
              <w:rPr>
                <w:rFonts w:ascii="Verdana" w:hAnsi="Verdana"/>
                <w:sz w:val="28"/>
                <w:szCs w:val="28"/>
              </w:rPr>
            </w:pPr>
            <w:r>
              <w:rPr>
                <w:rFonts w:ascii="Verdana" w:hAnsi="Verdana"/>
                <w:sz w:val="28"/>
                <w:szCs w:val="28"/>
              </w:rPr>
              <w:t>12</w:t>
            </w:r>
            <w:r w:rsidR="00231E21"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tcPr>
          <w:p w:rsidR="00231E21" w:rsidRPr="00DB0948" w:rsidRDefault="00231E21">
            <w:pPr>
              <w:rPr>
                <w:rFonts w:ascii="Verdana" w:hAnsi="Verdana"/>
                <w:sz w:val="28"/>
                <w:szCs w:val="28"/>
              </w:rPr>
            </w:pPr>
            <w:r w:rsidRPr="00DB0948">
              <w:rPr>
                <w:rFonts w:ascii="Verdana" w:hAnsi="Verdana"/>
                <w:sz w:val="28"/>
                <w:szCs w:val="28"/>
              </w:rPr>
              <w:t>REVALIDATIE / LOGOPEDIE</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13</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ROOKVERBOD</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14</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MIDDAGPAUZE</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15</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BOEKENTASSEN EN GELDZAKEN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16</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VERJAARDAGEN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17</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TOEZICHT OP HET NEMEN VAN MEDICIJNEN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18</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PRIVACY</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19</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RIJEN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20</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TOEGANG TOT KLASLOKAAL, SPEELPLAATS EN TOILET</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21</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CONTACT MET OUDERS</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231E21" w:rsidP="008567F4">
            <w:pPr>
              <w:jc w:val="right"/>
              <w:rPr>
                <w:rFonts w:ascii="Verdana" w:hAnsi="Verdana"/>
                <w:sz w:val="28"/>
                <w:szCs w:val="28"/>
              </w:rPr>
            </w:pPr>
            <w:r w:rsidRPr="00DB0948">
              <w:rPr>
                <w:rFonts w:ascii="Verdana" w:hAnsi="Verdana"/>
                <w:sz w:val="28"/>
                <w:szCs w:val="28"/>
              </w:rPr>
              <w:t>2</w:t>
            </w:r>
            <w:r w:rsidR="005639C9">
              <w:rPr>
                <w:rFonts w:ascii="Verdana" w:hAnsi="Verdana"/>
                <w:sz w:val="28"/>
                <w:szCs w:val="28"/>
              </w:rPr>
              <w:t>2</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HUISTAKEN, LESSEN EN RAPPORTEN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23</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ENGAGEMENTSVERKLARING</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24</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GETUIGSCHRIFTEN BASISONDERWIJS</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25</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ZITTENBLIJVEN EN VORMEN VAN LEERLINGENGROEPEN</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26</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4B68EA">
            <w:pPr>
              <w:rPr>
                <w:rFonts w:ascii="Verdana" w:hAnsi="Verdana"/>
                <w:sz w:val="28"/>
                <w:szCs w:val="28"/>
              </w:rPr>
            </w:pPr>
            <w:r w:rsidRPr="00DB0948">
              <w:rPr>
                <w:rFonts w:ascii="Verdana" w:hAnsi="Verdana"/>
                <w:sz w:val="28"/>
                <w:szCs w:val="28"/>
              </w:rPr>
              <w:t xml:space="preserve">GELDELIJKE EN NIET- GELDELIJKE ONDERSTEUNING </w:t>
            </w:r>
          </w:p>
        </w:tc>
      </w:tr>
      <w:tr w:rsidR="003C1639" w:rsidRPr="00DB0948" w:rsidTr="008567F4">
        <w:tc>
          <w:tcPr>
            <w:tcW w:w="846" w:type="dxa"/>
            <w:tcBorders>
              <w:top w:val="single" w:sz="4" w:space="0" w:color="000000"/>
              <w:left w:val="single" w:sz="4" w:space="0" w:color="000000"/>
              <w:bottom w:val="single" w:sz="4" w:space="0" w:color="000000"/>
              <w:right w:val="single" w:sz="4" w:space="0" w:color="000000"/>
            </w:tcBorders>
          </w:tcPr>
          <w:p w:rsidR="003C1639" w:rsidRDefault="005639C9" w:rsidP="008567F4">
            <w:pPr>
              <w:jc w:val="right"/>
              <w:rPr>
                <w:rFonts w:ascii="Verdana" w:hAnsi="Verdana"/>
                <w:sz w:val="28"/>
                <w:szCs w:val="28"/>
              </w:rPr>
            </w:pPr>
            <w:r>
              <w:rPr>
                <w:rFonts w:ascii="Verdana" w:hAnsi="Verdana"/>
                <w:sz w:val="28"/>
                <w:szCs w:val="28"/>
              </w:rPr>
              <w:t>27</w:t>
            </w:r>
            <w:r w:rsidR="003C1639">
              <w:rPr>
                <w:rFonts w:ascii="Verdana" w:hAnsi="Verdana"/>
                <w:sz w:val="28"/>
                <w:szCs w:val="28"/>
              </w:rPr>
              <w:t xml:space="preserve">. </w:t>
            </w:r>
          </w:p>
        </w:tc>
        <w:tc>
          <w:tcPr>
            <w:tcW w:w="8947" w:type="dxa"/>
            <w:tcBorders>
              <w:top w:val="single" w:sz="4" w:space="0" w:color="000000"/>
              <w:left w:val="single" w:sz="4" w:space="0" w:color="000000"/>
              <w:bottom w:val="single" w:sz="4" w:space="0" w:color="000000"/>
              <w:right w:val="single" w:sz="4" w:space="0" w:color="000000"/>
            </w:tcBorders>
          </w:tcPr>
          <w:p w:rsidR="003C1639" w:rsidRPr="00DB0948" w:rsidRDefault="003C1639" w:rsidP="009C5C01">
            <w:pPr>
              <w:rPr>
                <w:rFonts w:ascii="Verdana" w:hAnsi="Verdana"/>
                <w:sz w:val="28"/>
                <w:szCs w:val="28"/>
              </w:rPr>
            </w:pPr>
            <w:r>
              <w:rPr>
                <w:rFonts w:ascii="Verdana" w:hAnsi="Verdana"/>
                <w:sz w:val="28"/>
                <w:szCs w:val="28"/>
              </w:rPr>
              <w:t>VRIJWILLIGERS</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28</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BIJDRAGEREGELING (OUDERS)</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hideMark/>
          </w:tcPr>
          <w:p w:rsidR="00B40B5B" w:rsidRPr="00DB0948" w:rsidRDefault="005639C9" w:rsidP="008567F4">
            <w:pPr>
              <w:jc w:val="right"/>
              <w:rPr>
                <w:rFonts w:ascii="Verdana" w:hAnsi="Verdana"/>
                <w:sz w:val="28"/>
                <w:szCs w:val="28"/>
              </w:rPr>
            </w:pPr>
            <w:r>
              <w:rPr>
                <w:rFonts w:ascii="Verdana" w:hAnsi="Verdana"/>
                <w:sz w:val="28"/>
                <w:szCs w:val="28"/>
              </w:rPr>
              <w:t>29</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hideMark/>
          </w:tcPr>
          <w:p w:rsidR="00B40B5B" w:rsidRPr="00DB0948" w:rsidRDefault="00B40B5B" w:rsidP="009C5C01">
            <w:pPr>
              <w:rPr>
                <w:rFonts w:ascii="Verdana" w:hAnsi="Verdana"/>
                <w:sz w:val="28"/>
                <w:szCs w:val="28"/>
              </w:rPr>
            </w:pPr>
            <w:r w:rsidRPr="00DB0948">
              <w:rPr>
                <w:rFonts w:ascii="Verdana" w:hAnsi="Verdana"/>
                <w:sz w:val="28"/>
                <w:szCs w:val="28"/>
              </w:rPr>
              <w:t>WAT INDIEN DE LEEFREGELS OF VERPLICHTINGEN NIET WORDEN GEVOLGD</w:t>
            </w:r>
          </w:p>
        </w:tc>
      </w:tr>
      <w:tr w:rsidR="00B40B5B" w:rsidRPr="00DB0948" w:rsidTr="008567F4">
        <w:tc>
          <w:tcPr>
            <w:tcW w:w="846" w:type="dxa"/>
            <w:tcBorders>
              <w:top w:val="single" w:sz="4" w:space="0" w:color="000000"/>
              <w:left w:val="single" w:sz="4" w:space="0" w:color="000000"/>
              <w:bottom w:val="single" w:sz="4" w:space="0" w:color="000000"/>
              <w:right w:val="single" w:sz="4" w:space="0" w:color="000000"/>
            </w:tcBorders>
          </w:tcPr>
          <w:p w:rsidR="00B40B5B" w:rsidRPr="00DB0948" w:rsidRDefault="005639C9" w:rsidP="008567F4">
            <w:pPr>
              <w:jc w:val="right"/>
              <w:rPr>
                <w:rFonts w:ascii="Verdana" w:hAnsi="Verdana"/>
                <w:sz w:val="28"/>
                <w:szCs w:val="28"/>
              </w:rPr>
            </w:pPr>
            <w:r>
              <w:rPr>
                <w:rFonts w:ascii="Verdana" w:hAnsi="Verdana"/>
                <w:sz w:val="28"/>
                <w:szCs w:val="28"/>
              </w:rPr>
              <w:t>30</w:t>
            </w:r>
            <w:r w:rsidR="00B40B5B"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tcPr>
          <w:p w:rsidR="00B40B5B" w:rsidRPr="00DB0948" w:rsidRDefault="00B40B5B" w:rsidP="009C5C01">
            <w:pPr>
              <w:rPr>
                <w:rFonts w:ascii="Verdana" w:hAnsi="Verdana"/>
                <w:sz w:val="28"/>
                <w:szCs w:val="28"/>
              </w:rPr>
            </w:pPr>
            <w:r w:rsidRPr="00DB0948">
              <w:rPr>
                <w:rFonts w:ascii="Verdana" w:hAnsi="Verdana"/>
                <w:sz w:val="28"/>
                <w:szCs w:val="28"/>
              </w:rPr>
              <w:t>KLACHTENREGELING</w:t>
            </w:r>
          </w:p>
        </w:tc>
      </w:tr>
      <w:tr w:rsidR="00D11D1F" w:rsidRPr="00DB0948" w:rsidTr="008567F4">
        <w:tc>
          <w:tcPr>
            <w:tcW w:w="846" w:type="dxa"/>
            <w:tcBorders>
              <w:top w:val="single" w:sz="4" w:space="0" w:color="000000"/>
              <w:left w:val="single" w:sz="4" w:space="0" w:color="000000"/>
              <w:bottom w:val="single" w:sz="4" w:space="0" w:color="000000"/>
              <w:right w:val="single" w:sz="4" w:space="0" w:color="000000"/>
            </w:tcBorders>
          </w:tcPr>
          <w:p w:rsidR="00D11D1F" w:rsidRPr="00DB0948" w:rsidRDefault="005639C9" w:rsidP="008567F4">
            <w:pPr>
              <w:jc w:val="right"/>
              <w:rPr>
                <w:rFonts w:ascii="Verdana" w:hAnsi="Verdana"/>
                <w:sz w:val="28"/>
                <w:szCs w:val="28"/>
              </w:rPr>
            </w:pPr>
            <w:r>
              <w:rPr>
                <w:rFonts w:ascii="Verdana" w:hAnsi="Verdana"/>
                <w:sz w:val="28"/>
                <w:szCs w:val="28"/>
              </w:rPr>
              <w:t>31</w:t>
            </w:r>
            <w:r w:rsidR="00D11D1F" w:rsidRPr="00DB0948">
              <w:rPr>
                <w:rFonts w:ascii="Verdana" w:hAnsi="Verdana"/>
                <w:sz w:val="28"/>
                <w:szCs w:val="28"/>
              </w:rPr>
              <w:t>.</w:t>
            </w:r>
          </w:p>
        </w:tc>
        <w:tc>
          <w:tcPr>
            <w:tcW w:w="8947" w:type="dxa"/>
            <w:tcBorders>
              <w:top w:val="single" w:sz="4" w:space="0" w:color="000000"/>
              <w:left w:val="single" w:sz="4" w:space="0" w:color="000000"/>
              <w:bottom w:val="single" w:sz="4" w:space="0" w:color="000000"/>
              <w:right w:val="single" w:sz="4" w:space="0" w:color="000000"/>
            </w:tcBorders>
          </w:tcPr>
          <w:p w:rsidR="00D11D1F" w:rsidRPr="00DB0948" w:rsidRDefault="00D11D1F" w:rsidP="009C5C01">
            <w:pPr>
              <w:rPr>
                <w:rFonts w:ascii="Verdana" w:hAnsi="Verdana"/>
                <w:sz w:val="28"/>
                <w:szCs w:val="28"/>
              </w:rPr>
            </w:pPr>
            <w:r w:rsidRPr="00DB0948">
              <w:rPr>
                <w:rFonts w:ascii="Verdana" w:hAnsi="Verdana"/>
                <w:sz w:val="28"/>
                <w:szCs w:val="28"/>
              </w:rPr>
              <w:t>GEZONDHEIDSBELEID</w:t>
            </w:r>
          </w:p>
        </w:tc>
      </w:tr>
    </w:tbl>
    <w:p w:rsidR="00A15C15" w:rsidRPr="00DB0948" w:rsidRDefault="00A21DEE" w:rsidP="00A178A8">
      <w:pPr>
        <w:rPr>
          <w:rFonts w:ascii="Verdana" w:hAnsi="Verdana" w:cs="Tahoma"/>
        </w:rPr>
      </w:pPr>
      <w:r w:rsidRPr="00DB0948">
        <w:rPr>
          <w:rFonts w:ascii="Verdana" w:hAnsi="Verdana" w:cs="Tahoma"/>
        </w:rPr>
        <w:br w:type="page"/>
      </w:r>
    </w:p>
    <w:p w:rsidR="0022044A" w:rsidRPr="00DB0948" w:rsidRDefault="0022044A" w:rsidP="00A178A8">
      <w:pPr>
        <w:jc w:val="both"/>
        <w:rPr>
          <w:rFonts w:ascii="Verdana" w:hAnsi="Verdana" w:cs="Tahoma"/>
          <w:sz w:val="24"/>
          <w:szCs w:val="24"/>
        </w:rPr>
        <w:sectPr w:rsidR="0022044A" w:rsidRPr="00DB0948" w:rsidSect="009C5C01">
          <w:footerReference w:type="default" r:id="rId12"/>
          <w:pgSz w:w="12242" w:h="15842"/>
          <w:pgMar w:top="851" w:right="1134" w:bottom="851" w:left="1134" w:header="709" w:footer="709" w:gutter="0"/>
          <w:cols w:space="708"/>
          <w:docGrid w:linePitch="360"/>
        </w:sectPr>
      </w:pPr>
    </w:p>
    <w:p w:rsidR="005E635A" w:rsidRDefault="005E635A" w:rsidP="00A178A8">
      <w:pPr>
        <w:jc w:val="both"/>
        <w:rPr>
          <w:rFonts w:ascii="Verdana" w:hAnsi="Verdana" w:cs="Tahoma"/>
          <w:sz w:val="28"/>
          <w:szCs w:val="28"/>
        </w:rPr>
      </w:pPr>
    </w:p>
    <w:p w:rsidR="005E635A" w:rsidRDefault="005E635A" w:rsidP="00A178A8">
      <w:pPr>
        <w:jc w:val="both"/>
        <w:rPr>
          <w:rFonts w:ascii="Verdana" w:hAnsi="Verdana" w:cs="Tahoma"/>
          <w:sz w:val="28"/>
          <w:szCs w:val="28"/>
        </w:rPr>
      </w:pPr>
    </w:p>
    <w:p w:rsidR="005E635A" w:rsidRDefault="005E635A" w:rsidP="00A178A8">
      <w:pPr>
        <w:jc w:val="both"/>
        <w:rPr>
          <w:rFonts w:ascii="Verdana" w:hAnsi="Verdana" w:cs="Tahoma"/>
          <w:sz w:val="28"/>
          <w:szCs w:val="28"/>
        </w:rPr>
      </w:pPr>
    </w:p>
    <w:p w:rsidR="00FA38A7" w:rsidRDefault="00FA38A7" w:rsidP="00A178A8">
      <w:pPr>
        <w:jc w:val="both"/>
        <w:rPr>
          <w:rFonts w:ascii="Verdana" w:hAnsi="Verdana" w:cs="Tahoma"/>
          <w:sz w:val="28"/>
          <w:szCs w:val="28"/>
        </w:rPr>
      </w:pPr>
      <w:r w:rsidRPr="00990B69">
        <w:rPr>
          <w:rFonts w:ascii="Verdana" w:hAnsi="Verdana" w:cs="Tahoma"/>
          <w:sz w:val="28"/>
          <w:szCs w:val="28"/>
        </w:rPr>
        <w:t>Beste ouders,</w:t>
      </w:r>
    </w:p>
    <w:p w:rsidR="005E635A" w:rsidRPr="00990B69" w:rsidRDefault="005E635A" w:rsidP="00A178A8">
      <w:pPr>
        <w:jc w:val="both"/>
        <w:rPr>
          <w:rFonts w:ascii="Verdana" w:hAnsi="Verdana" w:cs="Tahoma"/>
          <w:sz w:val="28"/>
          <w:szCs w:val="28"/>
        </w:rPr>
      </w:pPr>
    </w:p>
    <w:p w:rsidR="00FD60C1" w:rsidRPr="00990B69" w:rsidRDefault="00FD60C1" w:rsidP="00FD60C1">
      <w:pPr>
        <w:ind w:left="709" w:hanging="709"/>
        <w:jc w:val="both"/>
        <w:rPr>
          <w:rFonts w:ascii="Verdana" w:hAnsi="Verdana" w:cs="Tahoma"/>
          <w:sz w:val="28"/>
          <w:szCs w:val="28"/>
        </w:rPr>
      </w:pPr>
    </w:p>
    <w:p w:rsidR="00FD60C1" w:rsidRPr="00990B69" w:rsidRDefault="00FD60C1" w:rsidP="00FD60C1">
      <w:pPr>
        <w:rPr>
          <w:rFonts w:ascii="Verdana" w:hAnsi="Verdana" w:cs="Tahoma"/>
          <w:sz w:val="28"/>
          <w:szCs w:val="28"/>
        </w:rPr>
      </w:pPr>
      <w:r w:rsidRPr="00990B69">
        <w:rPr>
          <w:rFonts w:ascii="Verdana" w:hAnsi="Verdana" w:cs="Tahoma"/>
          <w:sz w:val="28"/>
          <w:szCs w:val="28"/>
        </w:rPr>
        <w:t xml:space="preserve">Op de schoolwebsite: </w:t>
      </w:r>
      <w:r w:rsidR="00FE5927" w:rsidRPr="00990B69">
        <w:rPr>
          <w:rFonts w:ascii="Verdana" w:hAnsi="Verdana" w:cs="Tahoma"/>
          <w:b/>
          <w:sz w:val="28"/>
          <w:szCs w:val="28"/>
        </w:rPr>
        <w:t>scs-sinaai.be</w:t>
      </w:r>
      <w:r w:rsidR="00FE5927" w:rsidRPr="00990B69">
        <w:rPr>
          <w:rFonts w:ascii="Verdana" w:hAnsi="Verdana" w:cs="Tahoma"/>
          <w:sz w:val="28"/>
          <w:szCs w:val="28"/>
        </w:rPr>
        <w:t xml:space="preserve"> </w:t>
      </w:r>
      <w:r w:rsidRPr="00990B69">
        <w:rPr>
          <w:rFonts w:ascii="Verdana" w:hAnsi="Verdana" w:cs="Tahoma"/>
          <w:sz w:val="28"/>
          <w:szCs w:val="28"/>
        </w:rPr>
        <w:t xml:space="preserve"> vinden jullie de algemen</w:t>
      </w:r>
      <w:r w:rsidR="008B1A9B" w:rsidRPr="00990B69">
        <w:rPr>
          <w:rFonts w:ascii="Verdana" w:hAnsi="Verdana" w:cs="Tahoma"/>
          <w:sz w:val="28"/>
          <w:szCs w:val="28"/>
        </w:rPr>
        <w:t xml:space="preserve">e infobrochure en </w:t>
      </w:r>
      <w:r w:rsidRPr="00990B69">
        <w:rPr>
          <w:rFonts w:ascii="Verdana" w:hAnsi="Verdana" w:cs="Tahoma"/>
          <w:sz w:val="28"/>
          <w:szCs w:val="28"/>
        </w:rPr>
        <w:t xml:space="preserve">het schoolreglement. </w:t>
      </w:r>
    </w:p>
    <w:p w:rsidR="00176351" w:rsidRPr="0082633F" w:rsidRDefault="00A150ED" w:rsidP="00176351">
      <w:pPr>
        <w:jc w:val="both"/>
        <w:rPr>
          <w:rFonts w:ascii="Verdana" w:hAnsi="Verdana" w:cs="Tahoma"/>
          <w:color w:val="000000" w:themeColor="text1"/>
          <w:sz w:val="28"/>
          <w:szCs w:val="28"/>
        </w:rPr>
      </w:pPr>
      <w:r w:rsidRPr="00990B69">
        <w:rPr>
          <w:rFonts w:ascii="Verdana" w:hAnsi="Verdana" w:cs="Tahoma"/>
          <w:sz w:val="28"/>
          <w:szCs w:val="28"/>
        </w:rPr>
        <w:t>Hierin wo</w:t>
      </w:r>
      <w:r w:rsidR="00FA38A7" w:rsidRPr="00990B69">
        <w:rPr>
          <w:rFonts w:ascii="Verdana" w:hAnsi="Verdana" w:cs="Tahoma"/>
          <w:sz w:val="28"/>
          <w:szCs w:val="28"/>
        </w:rPr>
        <w:t>rden naast een</w:t>
      </w:r>
      <w:r w:rsidR="00D914C4" w:rsidRPr="00990B69">
        <w:rPr>
          <w:rFonts w:ascii="Verdana" w:hAnsi="Verdana" w:cs="Tahoma"/>
          <w:sz w:val="28"/>
          <w:szCs w:val="28"/>
        </w:rPr>
        <w:t xml:space="preserve"> aantal </w:t>
      </w:r>
      <w:r w:rsidR="00FA38A7" w:rsidRPr="00990B69">
        <w:rPr>
          <w:rFonts w:ascii="Verdana" w:hAnsi="Verdana" w:cs="Tahoma"/>
          <w:sz w:val="28"/>
          <w:szCs w:val="28"/>
        </w:rPr>
        <w:t>wettelijke bepalingen ook een aantal leefregels opgenomen die we als</w:t>
      </w:r>
      <w:r w:rsidR="00D914C4" w:rsidRPr="00990B69">
        <w:rPr>
          <w:rFonts w:ascii="Verdana" w:hAnsi="Verdana" w:cs="Tahoma"/>
          <w:sz w:val="28"/>
          <w:szCs w:val="28"/>
        </w:rPr>
        <w:t xml:space="preserve"> </w:t>
      </w:r>
      <w:r w:rsidR="00FA38A7" w:rsidRPr="00990B69">
        <w:rPr>
          <w:rFonts w:ascii="Verdana" w:hAnsi="Verdana" w:cs="Tahoma"/>
          <w:sz w:val="28"/>
          <w:szCs w:val="28"/>
        </w:rPr>
        <w:t xml:space="preserve">onmisbaar beschouwen voor het goed functioneren van onze scholen. </w:t>
      </w:r>
      <w:r w:rsidR="00176351" w:rsidRPr="0082633F">
        <w:rPr>
          <w:rFonts w:ascii="Verdana" w:hAnsi="Verdana" w:cs="Tahoma"/>
          <w:color w:val="000000" w:themeColor="text1"/>
          <w:sz w:val="28"/>
          <w:szCs w:val="28"/>
        </w:rPr>
        <w:t>De inschrijving van je kind op onze school houdt in dat je akkoord gaat met het volledige schoolreglement. U ontvangt hiervoor een document</w:t>
      </w:r>
      <w:r w:rsidR="005E635A" w:rsidRPr="0082633F">
        <w:rPr>
          <w:rFonts w:ascii="Verdana" w:hAnsi="Verdana" w:cs="Tahoma"/>
          <w:color w:val="000000" w:themeColor="text1"/>
          <w:sz w:val="28"/>
          <w:szCs w:val="28"/>
        </w:rPr>
        <w:t xml:space="preserve"> ter bevestiging</w:t>
      </w:r>
      <w:r w:rsidR="00176351" w:rsidRPr="0082633F">
        <w:rPr>
          <w:rFonts w:ascii="Verdana" w:hAnsi="Verdana" w:cs="Tahoma"/>
          <w:color w:val="000000" w:themeColor="text1"/>
          <w:sz w:val="28"/>
          <w:szCs w:val="28"/>
        </w:rPr>
        <w:t xml:space="preserve">. Dit document wordt voor elk kind afzonderlijk </w:t>
      </w:r>
      <w:r w:rsidR="00176351" w:rsidRPr="0082633F">
        <w:rPr>
          <w:rFonts w:ascii="Verdana" w:hAnsi="Verdana" w:cs="Tahoma"/>
          <w:i/>
          <w:color w:val="000000" w:themeColor="text1"/>
          <w:sz w:val="28"/>
          <w:szCs w:val="28"/>
        </w:rPr>
        <w:t>‘voor instemming en akkoord’</w:t>
      </w:r>
      <w:r w:rsidR="00176351" w:rsidRPr="0082633F">
        <w:rPr>
          <w:rFonts w:ascii="Verdana" w:hAnsi="Verdana" w:cs="Tahoma"/>
          <w:color w:val="000000" w:themeColor="text1"/>
          <w:sz w:val="28"/>
          <w:szCs w:val="28"/>
        </w:rPr>
        <w:t xml:space="preserve"> door de ouders* getekend.  </w:t>
      </w:r>
    </w:p>
    <w:p w:rsidR="00FA38A7" w:rsidRPr="0082633F" w:rsidRDefault="00FD60C1" w:rsidP="00176351">
      <w:pPr>
        <w:jc w:val="both"/>
        <w:rPr>
          <w:rFonts w:ascii="Verdana" w:hAnsi="Verdana" w:cs="Tahoma"/>
          <w:color w:val="000000" w:themeColor="text1"/>
          <w:sz w:val="28"/>
          <w:szCs w:val="28"/>
        </w:rPr>
      </w:pPr>
      <w:r w:rsidRPr="0082633F">
        <w:rPr>
          <w:rFonts w:ascii="Verdana" w:hAnsi="Verdana" w:cs="Tahoma"/>
          <w:color w:val="000000" w:themeColor="text1"/>
          <w:sz w:val="28"/>
          <w:szCs w:val="28"/>
        </w:rPr>
        <w:t xml:space="preserve">Wie een papieren versie </w:t>
      </w:r>
      <w:r w:rsidR="00176351" w:rsidRPr="0082633F">
        <w:rPr>
          <w:rFonts w:ascii="Verdana" w:hAnsi="Verdana" w:cs="Tahoma"/>
          <w:color w:val="000000" w:themeColor="text1"/>
          <w:sz w:val="28"/>
          <w:szCs w:val="28"/>
        </w:rPr>
        <w:t xml:space="preserve">van het schoolreglement </w:t>
      </w:r>
      <w:r w:rsidRPr="0082633F">
        <w:rPr>
          <w:rFonts w:ascii="Verdana" w:hAnsi="Verdana" w:cs="Tahoma"/>
          <w:color w:val="000000" w:themeColor="text1"/>
          <w:sz w:val="28"/>
          <w:szCs w:val="28"/>
        </w:rPr>
        <w:t xml:space="preserve">wenst, laat dit weten aan het secretariaat van de school. </w:t>
      </w:r>
    </w:p>
    <w:p w:rsidR="00FA38A7" w:rsidRPr="0082633F" w:rsidRDefault="00FA38A7" w:rsidP="00A150ED">
      <w:pPr>
        <w:ind w:left="709" w:hanging="709"/>
        <w:jc w:val="both"/>
        <w:rPr>
          <w:rFonts w:ascii="Verdana" w:hAnsi="Verdana" w:cs="Tahoma"/>
          <w:color w:val="000000" w:themeColor="text1"/>
          <w:sz w:val="28"/>
          <w:szCs w:val="28"/>
        </w:rPr>
      </w:pPr>
    </w:p>
    <w:p w:rsidR="00176351" w:rsidRPr="0082633F" w:rsidRDefault="00176351" w:rsidP="00A150ED">
      <w:pPr>
        <w:jc w:val="both"/>
        <w:rPr>
          <w:rFonts w:ascii="Verdana" w:hAnsi="Verdana" w:cs="Tahoma"/>
          <w:color w:val="000000" w:themeColor="text1"/>
          <w:sz w:val="28"/>
          <w:szCs w:val="28"/>
        </w:rPr>
      </w:pPr>
    </w:p>
    <w:p w:rsidR="00176351" w:rsidRPr="0082633F" w:rsidRDefault="00176351" w:rsidP="00A150ED">
      <w:pPr>
        <w:jc w:val="both"/>
        <w:rPr>
          <w:rFonts w:ascii="Verdana" w:hAnsi="Verdana" w:cs="Tahoma"/>
          <w:color w:val="000000" w:themeColor="text1"/>
          <w:sz w:val="28"/>
          <w:szCs w:val="28"/>
        </w:rPr>
      </w:pPr>
      <w:r w:rsidRPr="0082633F">
        <w:rPr>
          <w:rFonts w:ascii="Verdana" w:hAnsi="Verdana" w:cs="Tahoma"/>
          <w:color w:val="000000" w:themeColor="text1"/>
          <w:sz w:val="28"/>
          <w:szCs w:val="28"/>
        </w:rPr>
        <w:t>Wij hopen op een goede samenwerking.</w:t>
      </w:r>
    </w:p>
    <w:p w:rsidR="005E635A" w:rsidRPr="0082633F" w:rsidRDefault="005E635A" w:rsidP="00A150ED">
      <w:pPr>
        <w:jc w:val="both"/>
        <w:rPr>
          <w:rFonts w:ascii="Verdana" w:hAnsi="Verdana" w:cs="Tahoma"/>
          <w:color w:val="000000" w:themeColor="text1"/>
          <w:sz w:val="28"/>
          <w:szCs w:val="28"/>
        </w:rPr>
      </w:pPr>
    </w:p>
    <w:p w:rsidR="005E635A" w:rsidRPr="0082633F" w:rsidRDefault="005E635A" w:rsidP="00A150ED">
      <w:pPr>
        <w:jc w:val="both"/>
        <w:rPr>
          <w:rFonts w:ascii="Verdana" w:hAnsi="Verdana" w:cs="Tahoma"/>
          <w:color w:val="000000" w:themeColor="text1"/>
          <w:sz w:val="28"/>
          <w:szCs w:val="28"/>
        </w:rPr>
      </w:pPr>
    </w:p>
    <w:p w:rsidR="005E635A" w:rsidRPr="0082633F" w:rsidRDefault="005E635A" w:rsidP="00A150ED">
      <w:pPr>
        <w:jc w:val="both"/>
        <w:rPr>
          <w:rFonts w:ascii="Verdana" w:hAnsi="Verdana" w:cs="Tahoma"/>
          <w:color w:val="000000" w:themeColor="text1"/>
          <w:sz w:val="28"/>
          <w:szCs w:val="28"/>
        </w:rPr>
      </w:pPr>
      <w:r w:rsidRPr="0082633F">
        <w:rPr>
          <w:rFonts w:ascii="Verdana" w:hAnsi="Verdana" w:cs="Tahoma"/>
          <w:color w:val="000000" w:themeColor="text1"/>
          <w:sz w:val="28"/>
          <w:szCs w:val="28"/>
        </w:rPr>
        <w:t>De directie en het schoolteam</w:t>
      </w: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Default="005E635A" w:rsidP="00A150ED">
      <w:pPr>
        <w:jc w:val="both"/>
        <w:rPr>
          <w:rFonts w:ascii="Verdana" w:hAnsi="Verdana" w:cs="Tahoma"/>
          <w:color w:val="548DD4" w:themeColor="text2" w:themeTint="99"/>
          <w:sz w:val="28"/>
          <w:szCs w:val="28"/>
        </w:rPr>
      </w:pPr>
    </w:p>
    <w:p w:rsidR="005E635A" w:rsidRPr="005E635A" w:rsidRDefault="005E635A" w:rsidP="00A150ED">
      <w:pPr>
        <w:jc w:val="both"/>
        <w:rPr>
          <w:rFonts w:ascii="Verdana" w:hAnsi="Verdana" w:cs="Tahoma"/>
          <w:i/>
          <w:sz w:val="24"/>
          <w:szCs w:val="24"/>
        </w:rPr>
      </w:pPr>
      <w:r w:rsidRPr="005E635A">
        <w:rPr>
          <w:rFonts w:ascii="Verdana" w:hAnsi="Verdana" w:cs="Tahoma"/>
          <w:i/>
          <w:iCs/>
          <w:sz w:val="24"/>
          <w:szCs w:val="24"/>
        </w:rPr>
        <w:t>*Ouders: de personen die het ouderlijk gezag uitoefenen of in rechte of in</w:t>
      </w:r>
      <w:r w:rsidRPr="005E635A">
        <w:rPr>
          <w:rFonts w:ascii="Verdana" w:hAnsi="Verdana" w:cs="Tahoma"/>
          <w:i/>
          <w:sz w:val="24"/>
          <w:szCs w:val="24"/>
        </w:rPr>
        <w:t xml:space="preserve"> feite, de minderjarige onder hun bewaring hebben.</w:t>
      </w:r>
    </w:p>
    <w:p w:rsidR="00FA38A7" w:rsidRPr="00990B69" w:rsidRDefault="00FA38A7" w:rsidP="00A150ED">
      <w:pPr>
        <w:ind w:left="709" w:hanging="709"/>
        <w:jc w:val="both"/>
        <w:rPr>
          <w:rFonts w:ascii="Verdana" w:hAnsi="Verdana" w:cs="Tahoma"/>
          <w:sz w:val="28"/>
          <w:szCs w:val="28"/>
        </w:rPr>
      </w:pPr>
    </w:p>
    <w:p w:rsidR="00FA38A7" w:rsidRPr="00990B69" w:rsidRDefault="00FA38A7" w:rsidP="00A150ED">
      <w:pPr>
        <w:pBdr>
          <w:top w:val="single" w:sz="6" w:space="1" w:color="auto"/>
          <w:left w:val="single" w:sz="6" w:space="1" w:color="auto"/>
          <w:bottom w:val="single" w:sz="6" w:space="5" w:color="auto"/>
          <w:right w:val="single" w:sz="6" w:space="1" w:color="auto"/>
        </w:pBdr>
        <w:ind w:left="709" w:hanging="709"/>
        <w:jc w:val="center"/>
        <w:rPr>
          <w:rFonts w:ascii="Verdana" w:hAnsi="Verdana" w:cs="Tahoma"/>
          <w:sz w:val="28"/>
          <w:szCs w:val="28"/>
        </w:rPr>
      </w:pPr>
      <w:r w:rsidRPr="00990B69">
        <w:rPr>
          <w:rFonts w:ascii="Verdana" w:hAnsi="Verdana" w:cs="Tahoma"/>
          <w:b/>
          <w:sz w:val="28"/>
          <w:szCs w:val="28"/>
        </w:rPr>
        <w:lastRenderedPageBreak/>
        <w:t>SCHOOLREGLEMENT</w:t>
      </w:r>
      <w:r w:rsidR="00B94801">
        <w:rPr>
          <w:rFonts w:ascii="Verdana" w:hAnsi="Verdana" w:cs="Tahoma"/>
          <w:sz w:val="28"/>
          <w:szCs w:val="28"/>
        </w:rPr>
        <w:t xml:space="preserve">  </w:t>
      </w:r>
    </w:p>
    <w:p w:rsidR="00CF32F3" w:rsidRDefault="00CF32F3" w:rsidP="00CF32F3">
      <w:pPr>
        <w:pStyle w:val="Lijstalinea"/>
        <w:ind w:left="644"/>
        <w:jc w:val="both"/>
        <w:rPr>
          <w:rFonts w:ascii="Verdana" w:hAnsi="Verdana" w:cs="Tahoma"/>
          <w:sz w:val="28"/>
          <w:szCs w:val="28"/>
          <w:u w:val="single"/>
        </w:rPr>
      </w:pPr>
    </w:p>
    <w:p w:rsidR="00CF32F3" w:rsidRDefault="00CF32F3" w:rsidP="00CF32F3">
      <w:pPr>
        <w:pStyle w:val="Lijstalinea"/>
        <w:ind w:left="0"/>
        <w:jc w:val="both"/>
        <w:rPr>
          <w:rFonts w:ascii="Verdana" w:hAnsi="Verdana" w:cs="Tahoma"/>
          <w:b/>
          <w:sz w:val="28"/>
          <w:szCs w:val="28"/>
          <w:u w:val="single"/>
        </w:rPr>
      </w:pPr>
      <w:r w:rsidRPr="00CF32F3">
        <w:rPr>
          <w:rFonts w:ascii="Verdana" w:hAnsi="Verdana" w:cs="Tahoma"/>
          <w:b/>
          <w:sz w:val="28"/>
          <w:szCs w:val="28"/>
          <w:u w:val="single"/>
        </w:rPr>
        <w:t>1.</w:t>
      </w:r>
      <w:r>
        <w:rPr>
          <w:rFonts w:ascii="Verdana" w:hAnsi="Verdana" w:cs="Tahoma"/>
          <w:b/>
          <w:sz w:val="28"/>
          <w:szCs w:val="28"/>
          <w:u w:val="single"/>
        </w:rPr>
        <w:t xml:space="preserve"> </w:t>
      </w:r>
      <w:r w:rsidRPr="00CF32F3">
        <w:rPr>
          <w:rFonts w:ascii="Verdana" w:hAnsi="Verdana" w:cs="Tahoma"/>
          <w:b/>
          <w:sz w:val="28"/>
          <w:szCs w:val="28"/>
          <w:u w:val="single"/>
        </w:rPr>
        <w:t>Samenwerking</w:t>
      </w:r>
    </w:p>
    <w:p w:rsidR="00CF32F3" w:rsidRPr="005639C9" w:rsidRDefault="00CF32F3" w:rsidP="00CF32F3">
      <w:pPr>
        <w:pStyle w:val="Lijstalinea"/>
        <w:ind w:left="284"/>
        <w:jc w:val="both"/>
        <w:rPr>
          <w:rFonts w:ascii="Verdana" w:hAnsi="Verdana" w:cs="Tahoma"/>
          <w:b/>
          <w:sz w:val="16"/>
          <w:szCs w:val="16"/>
          <w:u w:val="single"/>
        </w:rPr>
      </w:pPr>
    </w:p>
    <w:p w:rsidR="00CF32F3" w:rsidRDefault="008567F4" w:rsidP="008567F4">
      <w:pPr>
        <w:pStyle w:val="Plattetekst"/>
        <w:jc w:val="both"/>
        <w:rPr>
          <w:rFonts w:ascii="Verdana" w:hAnsi="Verdana" w:cs="Tahoma"/>
          <w:sz w:val="28"/>
          <w:szCs w:val="28"/>
        </w:rPr>
      </w:pPr>
      <w:r w:rsidRPr="00CF32F3">
        <w:rPr>
          <w:rFonts w:ascii="Verdana" w:hAnsi="Verdana" w:cs="Tahoma"/>
          <w:b/>
          <w:sz w:val="28"/>
          <w:szCs w:val="28"/>
        </w:rPr>
        <w:t>Het schoolteam</w:t>
      </w:r>
      <w:r>
        <w:rPr>
          <w:rFonts w:ascii="Verdana" w:hAnsi="Verdana" w:cs="Tahoma"/>
          <w:sz w:val="28"/>
          <w:szCs w:val="28"/>
        </w:rPr>
        <w:t xml:space="preserve"> </w:t>
      </w:r>
    </w:p>
    <w:p w:rsidR="008567F4" w:rsidRDefault="008567F4" w:rsidP="008567F4">
      <w:pPr>
        <w:pStyle w:val="Plattetekst"/>
        <w:jc w:val="both"/>
        <w:rPr>
          <w:rFonts w:ascii="Verdana" w:hAnsi="Verdana" w:cs="Tahoma"/>
          <w:sz w:val="28"/>
          <w:szCs w:val="28"/>
        </w:rPr>
      </w:pPr>
      <w:r>
        <w:rPr>
          <w:rFonts w:ascii="Verdana" w:hAnsi="Verdana" w:cs="Tahoma"/>
          <w:sz w:val="28"/>
          <w:szCs w:val="28"/>
        </w:rPr>
        <w:t>is de</w:t>
      </w:r>
      <w:r w:rsidRPr="008567F4">
        <w:rPr>
          <w:rFonts w:ascii="Verdana" w:hAnsi="Verdana" w:cs="Tahoma"/>
          <w:sz w:val="28"/>
          <w:szCs w:val="28"/>
        </w:rPr>
        <w:t xml:space="preserve"> dagelijkse organisatie en verantwoordelijkheid van de school wordt gedragen door de directie en de leerkrachten. De directie staat in voor de dagelijkse leiding van de school. We trachten zo veel mogelijk bereikbaar te zijn. In het begin van het schooljaar worden de contactgegevens van het volledige schoolteam meegegeven. Aarzel niet om ons te contacteren. De klassenraad is samengesteld uit de directie en de leerkrachten van de betrokken leeftijdsgroep.</w:t>
      </w:r>
    </w:p>
    <w:p w:rsidR="008567F4" w:rsidRDefault="008567F4" w:rsidP="00D914C4">
      <w:pPr>
        <w:pStyle w:val="Plattetekst"/>
        <w:jc w:val="both"/>
        <w:rPr>
          <w:rFonts w:ascii="Verdana" w:hAnsi="Verdana" w:cs="Tahoma"/>
          <w:sz w:val="28"/>
          <w:szCs w:val="28"/>
        </w:rPr>
      </w:pPr>
    </w:p>
    <w:p w:rsidR="00CF32F3" w:rsidRDefault="008567F4" w:rsidP="008567F4">
      <w:pPr>
        <w:pStyle w:val="Plattetekst"/>
        <w:jc w:val="both"/>
        <w:rPr>
          <w:rFonts w:ascii="Verdana" w:hAnsi="Verdana" w:cs="Tahoma"/>
          <w:sz w:val="28"/>
          <w:szCs w:val="28"/>
        </w:rPr>
      </w:pPr>
      <w:r w:rsidRPr="00CF32F3">
        <w:rPr>
          <w:rFonts w:ascii="Verdana" w:hAnsi="Verdana" w:cs="Tahoma"/>
          <w:b/>
          <w:sz w:val="28"/>
          <w:szCs w:val="28"/>
        </w:rPr>
        <w:t>Het schoolbestuur</w:t>
      </w:r>
      <w:r w:rsidRPr="008567F4">
        <w:rPr>
          <w:rFonts w:ascii="Verdana" w:hAnsi="Verdana" w:cs="Tahoma"/>
          <w:sz w:val="28"/>
          <w:szCs w:val="28"/>
        </w:rPr>
        <w:t xml:space="preserve"> </w:t>
      </w:r>
    </w:p>
    <w:p w:rsidR="008567F4" w:rsidRPr="008567F4" w:rsidRDefault="008567F4" w:rsidP="008567F4">
      <w:pPr>
        <w:pStyle w:val="Plattetekst"/>
        <w:jc w:val="both"/>
        <w:rPr>
          <w:rFonts w:ascii="Verdana" w:hAnsi="Verdana" w:cs="Tahoma"/>
          <w:sz w:val="28"/>
          <w:szCs w:val="28"/>
        </w:rPr>
      </w:pPr>
      <w:r w:rsidRPr="008567F4">
        <w:rPr>
          <w:rFonts w:ascii="Verdana" w:hAnsi="Verdana" w:cs="Tahoma"/>
          <w:sz w:val="28"/>
          <w:szCs w:val="28"/>
        </w:rPr>
        <w:t xml:space="preserve">is de eigenlijke organisator van het onderwijs in onze school. Zij is verantwoordelijk voor het beleid en de beleidsvorming. Dit is een VZW die de school beheert en de eindverantwoordelijkheid draagt over het schoolgebeuren. </w:t>
      </w:r>
    </w:p>
    <w:p w:rsidR="008567F4" w:rsidRPr="008567F4" w:rsidRDefault="008567F4" w:rsidP="008567F4">
      <w:pPr>
        <w:pStyle w:val="Plattetekst"/>
        <w:jc w:val="both"/>
        <w:rPr>
          <w:rFonts w:ascii="Verdana" w:hAnsi="Verdana" w:cs="Tahoma"/>
          <w:sz w:val="28"/>
          <w:szCs w:val="28"/>
        </w:rPr>
      </w:pPr>
      <w:r w:rsidRPr="008567F4">
        <w:rPr>
          <w:rFonts w:ascii="Verdana" w:hAnsi="Verdana" w:cs="Tahoma"/>
          <w:sz w:val="28"/>
          <w:szCs w:val="28"/>
        </w:rPr>
        <w:t>Voorzitter: Jef Rijckaert</w:t>
      </w:r>
    </w:p>
    <w:p w:rsidR="00564D02" w:rsidRDefault="008567F4" w:rsidP="008567F4">
      <w:pPr>
        <w:pStyle w:val="Plattetekst"/>
        <w:jc w:val="both"/>
        <w:rPr>
          <w:rFonts w:ascii="Verdana" w:hAnsi="Verdana" w:cs="Tahoma"/>
          <w:sz w:val="28"/>
          <w:szCs w:val="28"/>
        </w:rPr>
      </w:pPr>
      <w:r w:rsidRPr="008567F4">
        <w:rPr>
          <w:rFonts w:ascii="Verdana" w:hAnsi="Verdana" w:cs="Tahoma"/>
          <w:sz w:val="28"/>
          <w:szCs w:val="28"/>
        </w:rPr>
        <w:t xml:space="preserve">Administratieve zetel: VZW Sint-Catharinascholen, Dries 68, 9112 </w:t>
      </w:r>
      <w:proofErr w:type="spellStart"/>
      <w:r w:rsidRPr="008567F4">
        <w:rPr>
          <w:rFonts w:ascii="Verdana" w:hAnsi="Verdana" w:cs="Tahoma"/>
          <w:sz w:val="28"/>
          <w:szCs w:val="28"/>
        </w:rPr>
        <w:t>Sinaai</w:t>
      </w:r>
      <w:proofErr w:type="spellEnd"/>
    </w:p>
    <w:p w:rsidR="008567F4" w:rsidRDefault="008567F4" w:rsidP="008567F4">
      <w:pPr>
        <w:pStyle w:val="Plattetekst"/>
        <w:jc w:val="both"/>
        <w:rPr>
          <w:rFonts w:ascii="Verdana" w:hAnsi="Verdana" w:cs="Tahoma"/>
          <w:sz w:val="28"/>
          <w:szCs w:val="28"/>
        </w:rPr>
      </w:pPr>
    </w:p>
    <w:p w:rsidR="008567F4" w:rsidRPr="008567F4" w:rsidRDefault="008567F4" w:rsidP="008567F4">
      <w:pPr>
        <w:pStyle w:val="Plattetekst"/>
        <w:jc w:val="both"/>
        <w:rPr>
          <w:rFonts w:ascii="Verdana" w:hAnsi="Verdana" w:cs="Tahoma"/>
          <w:sz w:val="28"/>
          <w:szCs w:val="28"/>
        </w:rPr>
      </w:pPr>
      <w:r w:rsidRPr="008567F4">
        <w:rPr>
          <w:rFonts w:ascii="Verdana" w:hAnsi="Verdana" w:cs="Tahoma"/>
          <w:sz w:val="28"/>
          <w:szCs w:val="28"/>
        </w:rPr>
        <w:t>Onze school behoort tot een scholengemeenschap.</w:t>
      </w:r>
    </w:p>
    <w:p w:rsidR="008567F4" w:rsidRDefault="008567F4" w:rsidP="008567F4">
      <w:pPr>
        <w:pStyle w:val="Plattetekst"/>
        <w:jc w:val="both"/>
        <w:rPr>
          <w:rFonts w:ascii="Verdana" w:hAnsi="Verdana" w:cs="Tahoma"/>
          <w:sz w:val="28"/>
          <w:szCs w:val="28"/>
        </w:rPr>
      </w:pPr>
      <w:r w:rsidRPr="008567F4">
        <w:rPr>
          <w:rFonts w:ascii="Verdana" w:hAnsi="Verdana" w:cs="Tahoma"/>
          <w:sz w:val="28"/>
          <w:szCs w:val="28"/>
        </w:rPr>
        <w:t xml:space="preserve">Adres: </w:t>
      </w:r>
      <w:r>
        <w:rPr>
          <w:rFonts w:ascii="Verdana" w:hAnsi="Verdana" w:cs="Tahoma"/>
          <w:sz w:val="28"/>
          <w:szCs w:val="28"/>
        </w:rPr>
        <w:tab/>
      </w:r>
      <w:r w:rsidRPr="008567F4">
        <w:rPr>
          <w:rFonts w:ascii="Verdana" w:hAnsi="Verdana" w:cs="Tahoma"/>
          <w:sz w:val="28"/>
          <w:szCs w:val="28"/>
        </w:rPr>
        <w:t xml:space="preserve">Scholengemeenschap Sint-Nicolaas </w:t>
      </w:r>
      <w:proofErr w:type="spellStart"/>
      <w:r w:rsidRPr="008567F4">
        <w:rPr>
          <w:rFonts w:ascii="Verdana" w:hAnsi="Verdana" w:cs="Tahoma"/>
          <w:sz w:val="28"/>
          <w:szCs w:val="28"/>
        </w:rPr>
        <w:t>BaO</w:t>
      </w:r>
      <w:proofErr w:type="spellEnd"/>
      <w:r w:rsidRPr="008567F4">
        <w:rPr>
          <w:rFonts w:ascii="Verdana" w:hAnsi="Verdana" w:cs="Tahoma"/>
          <w:sz w:val="28"/>
          <w:szCs w:val="28"/>
        </w:rPr>
        <w:t xml:space="preserve"> </w:t>
      </w:r>
    </w:p>
    <w:p w:rsidR="008567F4" w:rsidRPr="008567F4" w:rsidRDefault="008567F4" w:rsidP="008567F4">
      <w:pPr>
        <w:pStyle w:val="Plattetekst"/>
        <w:jc w:val="both"/>
        <w:rPr>
          <w:rFonts w:ascii="Verdana" w:hAnsi="Verdana" w:cs="Tahoma"/>
          <w:sz w:val="28"/>
          <w:szCs w:val="28"/>
        </w:rPr>
      </w:pPr>
      <w:r>
        <w:rPr>
          <w:rFonts w:ascii="Verdana" w:hAnsi="Verdana" w:cs="Tahoma"/>
          <w:sz w:val="28"/>
          <w:szCs w:val="28"/>
        </w:rPr>
        <w:tab/>
      </w:r>
      <w:r>
        <w:rPr>
          <w:rFonts w:ascii="Verdana" w:hAnsi="Verdana" w:cs="Tahoma"/>
          <w:sz w:val="28"/>
          <w:szCs w:val="28"/>
        </w:rPr>
        <w:tab/>
      </w:r>
      <w:r w:rsidRPr="008567F4">
        <w:rPr>
          <w:rFonts w:ascii="Verdana" w:hAnsi="Verdana" w:cs="Tahoma"/>
          <w:sz w:val="28"/>
          <w:szCs w:val="28"/>
        </w:rPr>
        <w:t xml:space="preserve">Collegestraat 31 B-9100 Sint-Niklaas </w:t>
      </w:r>
    </w:p>
    <w:p w:rsidR="008567F4" w:rsidRPr="008567F4" w:rsidRDefault="008567F4" w:rsidP="008567F4">
      <w:pPr>
        <w:pStyle w:val="Plattetekst"/>
        <w:jc w:val="both"/>
        <w:rPr>
          <w:rFonts w:ascii="Verdana" w:hAnsi="Verdana" w:cs="Tahoma"/>
          <w:sz w:val="28"/>
          <w:szCs w:val="28"/>
        </w:rPr>
      </w:pPr>
      <w:r w:rsidRPr="008567F4">
        <w:rPr>
          <w:rFonts w:ascii="Verdana" w:hAnsi="Verdana" w:cs="Tahoma"/>
          <w:sz w:val="28"/>
          <w:szCs w:val="28"/>
        </w:rPr>
        <w:t>Directeur coördinatie-SG: Johan Vercauteren</w:t>
      </w:r>
    </w:p>
    <w:p w:rsidR="008567F4" w:rsidRPr="008567F4" w:rsidRDefault="008567F4" w:rsidP="008567F4">
      <w:pPr>
        <w:pStyle w:val="Plattetekst"/>
        <w:jc w:val="both"/>
        <w:rPr>
          <w:rFonts w:ascii="Verdana" w:hAnsi="Verdana" w:cs="Tahoma"/>
          <w:sz w:val="28"/>
          <w:szCs w:val="28"/>
        </w:rPr>
      </w:pPr>
      <w:r w:rsidRPr="008567F4">
        <w:rPr>
          <w:rFonts w:ascii="Verdana" w:hAnsi="Verdana" w:cs="Tahoma"/>
          <w:sz w:val="28"/>
          <w:szCs w:val="28"/>
        </w:rPr>
        <w:t>Tel 03 780 71 95</w:t>
      </w:r>
    </w:p>
    <w:p w:rsidR="008567F4" w:rsidRDefault="008567F4" w:rsidP="008567F4">
      <w:pPr>
        <w:pStyle w:val="Plattetekst"/>
        <w:jc w:val="both"/>
        <w:rPr>
          <w:rFonts w:ascii="Verdana" w:hAnsi="Verdana" w:cs="Tahoma"/>
          <w:sz w:val="28"/>
          <w:szCs w:val="28"/>
        </w:rPr>
      </w:pPr>
      <w:proofErr w:type="spellStart"/>
      <w:r w:rsidRPr="008567F4">
        <w:rPr>
          <w:rFonts w:ascii="Verdana" w:hAnsi="Verdana" w:cs="Tahoma"/>
          <w:sz w:val="28"/>
          <w:szCs w:val="28"/>
        </w:rPr>
        <w:t>info@sgsnbao</w:t>
      </w:r>
      <w:proofErr w:type="spellEnd"/>
      <w:r w:rsidRPr="008567F4">
        <w:rPr>
          <w:rFonts w:ascii="Verdana" w:hAnsi="Verdana" w:cs="Tahoma"/>
          <w:sz w:val="28"/>
          <w:szCs w:val="28"/>
        </w:rPr>
        <w:t>.</w:t>
      </w:r>
    </w:p>
    <w:p w:rsidR="00CF32F3" w:rsidRDefault="00CF32F3" w:rsidP="008567F4">
      <w:pPr>
        <w:pStyle w:val="Plattetekst"/>
        <w:jc w:val="both"/>
        <w:rPr>
          <w:rFonts w:ascii="Verdana" w:hAnsi="Verdana" w:cs="Tahoma"/>
          <w:sz w:val="28"/>
          <w:szCs w:val="28"/>
        </w:rPr>
      </w:pPr>
    </w:p>
    <w:p w:rsidR="00CF32F3" w:rsidRDefault="00CF32F3" w:rsidP="00CF32F3">
      <w:pPr>
        <w:pStyle w:val="Plattetekst"/>
        <w:jc w:val="both"/>
        <w:rPr>
          <w:rFonts w:ascii="Verdana" w:hAnsi="Verdana" w:cs="Tahoma"/>
          <w:sz w:val="28"/>
          <w:szCs w:val="28"/>
        </w:rPr>
      </w:pPr>
      <w:r w:rsidRPr="00CF32F3">
        <w:rPr>
          <w:rFonts w:ascii="Verdana" w:hAnsi="Verdana" w:cs="Tahoma"/>
          <w:b/>
          <w:sz w:val="28"/>
          <w:szCs w:val="28"/>
        </w:rPr>
        <w:t>De ouders</w:t>
      </w:r>
      <w:r>
        <w:rPr>
          <w:rFonts w:ascii="Verdana" w:hAnsi="Verdana" w:cs="Tahoma"/>
          <w:sz w:val="28"/>
          <w:szCs w:val="28"/>
        </w:rPr>
        <w:t xml:space="preserve"> </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zijn onze partners in de opvoeding van je kind. Goede samenwerking is hierbij cruciaal. Je kan steeds bij ons terecht met je vragen of voor een gesprek. Je kan een afspraak maken met de directeur of met de klasleerkracht. We organiseren ook oudercontacten. (Zie ook 22.engagementverklaring.) Ook bij de leden van onze ouderraad of schoolraad kan je steeds terecht. </w:t>
      </w:r>
    </w:p>
    <w:p w:rsidR="00841DAB" w:rsidRDefault="00841DAB" w:rsidP="00CF32F3">
      <w:pPr>
        <w:pStyle w:val="Plattetekst"/>
        <w:jc w:val="both"/>
        <w:rPr>
          <w:rFonts w:ascii="Verdana" w:hAnsi="Verdana" w:cs="Tahoma"/>
          <w:sz w:val="16"/>
          <w:szCs w:val="16"/>
        </w:rPr>
      </w:pP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Oudercomité</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Ons oudercomité  wil de samenwerking tussen ouders en school bevorderen en de opvoedingsgemeenschap uitbouwen ten voordele van ALLE kinderen. Daartoe willen wij de ouders op een systematische wijze </w:t>
      </w:r>
      <w:r w:rsidRPr="00CF32F3">
        <w:rPr>
          <w:rFonts w:ascii="Verdana" w:hAnsi="Verdana" w:cs="Tahoma"/>
          <w:sz w:val="28"/>
          <w:szCs w:val="28"/>
        </w:rPr>
        <w:lastRenderedPageBreak/>
        <w:t xml:space="preserve">informeren opdat zij hun taak als opvoeders van schoolgaande kinderen én als gesprekspartners met de school zo goed mogelijk zouden kunnen vervullen. Het oudercomité  is hiervoor het geëigende kanaal. Over de samenstelling van de ouderraad zal u bij de aanvang van ieder schooljaar geïnformeerd worden. </w:t>
      </w:r>
    </w:p>
    <w:p w:rsidR="00841DAB" w:rsidRDefault="00841DAB" w:rsidP="00CF32F3">
      <w:pPr>
        <w:pStyle w:val="Plattetekst"/>
        <w:jc w:val="both"/>
        <w:rPr>
          <w:rFonts w:ascii="Verdana" w:hAnsi="Verdana" w:cs="Tahoma"/>
          <w:sz w:val="16"/>
          <w:szCs w:val="16"/>
        </w:rPr>
      </w:pPr>
    </w:p>
    <w:p w:rsidR="00CF32F3" w:rsidRPr="00CF32F3" w:rsidRDefault="00841DAB" w:rsidP="00CF32F3">
      <w:pPr>
        <w:pStyle w:val="Plattetekst"/>
        <w:jc w:val="both"/>
        <w:rPr>
          <w:rFonts w:ascii="Verdana" w:hAnsi="Verdana" w:cs="Tahoma"/>
          <w:sz w:val="28"/>
          <w:szCs w:val="28"/>
        </w:rPr>
      </w:pPr>
      <w:r>
        <w:rPr>
          <w:rFonts w:ascii="Verdana" w:hAnsi="Verdana" w:cs="Tahoma"/>
          <w:sz w:val="28"/>
          <w:szCs w:val="28"/>
        </w:rPr>
        <w:t>Schoolraad</w:t>
      </w:r>
    </w:p>
    <w:p w:rsid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Participatie op school veronderstelt dat een hele groep mensen begaan is met het </w:t>
      </w:r>
      <w:proofErr w:type="spellStart"/>
      <w:r w:rsidRPr="00CF32F3">
        <w:rPr>
          <w:rFonts w:ascii="Verdana" w:hAnsi="Verdana" w:cs="Tahoma"/>
          <w:sz w:val="28"/>
          <w:szCs w:val="28"/>
        </w:rPr>
        <w:t>opvoedings</w:t>
      </w:r>
      <w:proofErr w:type="spellEnd"/>
      <w:r w:rsidRPr="00CF32F3">
        <w:rPr>
          <w:rFonts w:ascii="Verdana" w:hAnsi="Verdana" w:cs="Tahoma"/>
          <w:sz w:val="28"/>
          <w:szCs w:val="28"/>
        </w:rPr>
        <w:t>– en onderwijsgebeuren. Elke participerende geleding legt eigen accenten, vanuit eigen bekommernis, betrokkenheid en verantwoordelijkheid, om gezamenlijk het opvoedingsproject te realiseren. De schoolraad bestaat uit drie geledingen, ieder met een gelijk aantal vertegenwoordigers, nl. - de ouders - het personeel - de lokale gemeenschap. De directeurs wonen de vergaderingen van de schoolraad van rechtswege bij. Het schoolbestuur kan schriftelijk uitgenodigd worden. Elk lid van de schoolraad onderschrijft het opvoedingsproject van onze scholen. Zij h</w:t>
      </w:r>
      <w:r>
        <w:rPr>
          <w:rFonts w:ascii="Verdana" w:hAnsi="Verdana" w:cs="Tahoma"/>
          <w:sz w:val="28"/>
          <w:szCs w:val="28"/>
        </w:rPr>
        <w:t>ebben informatierecht, advies-</w:t>
      </w:r>
      <w:r w:rsidRPr="00CF32F3">
        <w:rPr>
          <w:rFonts w:ascii="Verdana" w:hAnsi="Verdana" w:cs="Tahoma"/>
          <w:sz w:val="28"/>
          <w:szCs w:val="28"/>
        </w:rPr>
        <w:t>overleg– en instemmingbevoegdheid. Over de samenstelling van de schoolraad zal u bij het begin van het schooljaar geïnformeerd worden.</w:t>
      </w:r>
    </w:p>
    <w:p w:rsidR="00CF32F3" w:rsidRDefault="00CF32F3" w:rsidP="00CF32F3">
      <w:pPr>
        <w:pStyle w:val="Plattetekst"/>
        <w:jc w:val="both"/>
        <w:rPr>
          <w:rFonts w:ascii="Verdana" w:hAnsi="Verdana" w:cs="Tahoma"/>
          <w:sz w:val="28"/>
          <w:szCs w:val="28"/>
        </w:rPr>
      </w:pPr>
    </w:p>
    <w:p w:rsidR="00CF32F3" w:rsidRPr="00CF32F3" w:rsidRDefault="00CF32F3" w:rsidP="00CF32F3">
      <w:pPr>
        <w:pStyle w:val="Plattetekst"/>
        <w:jc w:val="both"/>
        <w:rPr>
          <w:rFonts w:ascii="Verdana" w:hAnsi="Verdana" w:cs="Tahoma"/>
          <w:b/>
          <w:sz w:val="28"/>
          <w:szCs w:val="28"/>
        </w:rPr>
      </w:pPr>
      <w:r w:rsidRPr="00CF32F3">
        <w:rPr>
          <w:rFonts w:ascii="Verdana" w:hAnsi="Verdana" w:cs="Tahoma"/>
          <w:b/>
          <w:sz w:val="28"/>
          <w:szCs w:val="28"/>
        </w:rPr>
        <w:t>De leerlingen</w:t>
      </w:r>
    </w:p>
    <w:p w:rsidR="00CF32F3" w:rsidRDefault="00CF32F3" w:rsidP="00CF32F3">
      <w:pPr>
        <w:pStyle w:val="Plattetekst"/>
        <w:jc w:val="both"/>
        <w:rPr>
          <w:rFonts w:ascii="Verdana" w:hAnsi="Verdana" w:cs="Tahoma"/>
          <w:sz w:val="28"/>
          <w:szCs w:val="28"/>
        </w:rPr>
      </w:pPr>
      <w:r w:rsidRPr="00CF32F3">
        <w:rPr>
          <w:rFonts w:ascii="Verdana" w:hAnsi="Verdana" w:cs="Tahoma"/>
          <w:sz w:val="28"/>
          <w:szCs w:val="28"/>
        </w:rPr>
        <w:t>Jaarlijks wordt er een leerlingenraad samengesteld. Per klas wordt er 1 leerling verkozen en afgevaardigd om in de leerlingenraad te zetelen. De leerlingenraad komt 3x tijdens het schooljaar samen met de  verantwoordelijke leerkracht. De leerlingenraad streeft 4 doelstellingen na : mee weten, mee denken, mee beslissen, mee doen. Op die manier zijn ook de leerlingen meer betrokken bij het schoolleven.</w:t>
      </w:r>
    </w:p>
    <w:p w:rsidR="00CF32F3" w:rsidRDefault="00CF32F3" w:rsidP="00CF32F3">
      <w:pPr>
        <w:pStyle w:val="Plattetekst"/>
        <w:jc w:val="both"/>
        <w:rPr>
          <w:rFonts w:ascii="Verdana" w:hAnsi="Verdana" w:cs="Tahoma"/>
          <w:sz w:val="28"/>
          <w:szCs w:val="28"/>
        </w:rPr>
      </w:pPr>
    </w:p>
    <w:p w:rsidR="00CF32F3" w:rsidRPr="00CF32F3" w:rsidRDefault="00CF32F3" w:rsidP="00CF32F3">
      <w:pPr>
        <w:pStyle w:val="Plattetekst"/>
        <w:jc w:val="both"/>
        <w:rPr>
          <w:rFonts w:ascii="Verdana" w:hAnsi="Verdana" w:cs="Tahoma"/>
          <w:b/>
          <w:sz w:val="28"/>
          <w:szCs w:val="28"/>
        </w:rPr>
      </w:pPr>
      <w:r>
        <w:rPr>
          <w:rFonts w:ascii="Verdana" w:hAnsi="Verdana" w:cs="Tahoma"/>
          <w:b/>
          <w:sz w:val="28"/>
          <w:szCs w:val="28"/>
        </w:rPr>
        <w:t>E</w:t>
      </w:r>
      <w:r w:rsidRPr="00CF32F3">
        <w:rPr>
          <w:rFonts w:ascii="Verdana" w:hAnsi="Verdana" w:cs="Tahoma"/>
          <w:b/>
          <w:sz w:val="28"/>
          <w:szCs w:val="28"/>
        </w:rPr>
        <w:t>xternen</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LOP = Het Lokaal Overlegplatform basisonderwijs Sint-Niklaas</w:t>
      </w:r>
    </w:p>
    <w:p w:rsidR="00CF32F3" w:rsidRPr="00CF32F3" w:rsidRDefault="00A571E4" w:rsidP="00CF32F3">
      <w:pPr>
        <w:pStyle w:val="Plattetekst"/>
        <w:jc w:val="both"/>
        <w:rPr>
          <w:rFonts w:ascii="Verdana" w:hAnsi="Verdana" w:cs="Tahoma"/>
          <w:sz w:val="28"/>
          <w:szCs w:val="28"/>
        </w:rPr>
      </w:pPr>
      <w:hyperlink r:id="rId13" w:history="1">
        <w:r w:rsidR="005639C9" w:rsidRPr="00734E0D">
          <w:rPr>
            <w:rStyle w:val="Hyperlink"/>
            <w:rFonts w:ascii="Verdana" w:hAnsi="Verdana" w:cs="Tahoma"/>
            <w:sz w:val="28"/>
            <w:szCs w:val="28"/>
          </w:rPr>
          <w:t>www.lop.be</w:t>
        </w:r>
      </w:hyperlink>
      <w:r w:rsidR="005639C9">
        <w:rPr>
          <w:rFonts w:ascii="Verdana" w:hAnsi="Verdana" w:cs="Tahoma"/>
          <w:sz w:val="28"/>
          <w:szCs w:val="28"/>
        </w:rPr>
        <w:t xml:space="preserve"> </w:t>
      </w:r>
      <w:r w:rsidR="00CF32F3" w:rsidRPr="00CF32F3">
        <w:rPr>
          <w:rFonts w:ascii="Verdana" w:hAnsi="Verdana" w:cs="Tahoma"/>
          <w:sz w:val="28"/>
          <w:szCs w:val="28"/>
        </w:rPr>
        <w:t xml:space="preserve">Voorzitter: Magda Vercauteren Puitvoetstraat 24 9100 Sint-Niklaas GSM 0475 31 52 93 magdavercauteren@skynet.be </w:t>
      </w:r>
    </w:p>
    <w:p w:rsidR="005639C9" w:rsidRPr="005639C9" w:rsidRDefault="005639C9" w:rsidP="00CF32F3">
      <w:pPr>
        <w:pStyle w:val="Plattetekst"/>
        <w:jc w:val="both"/>
        <w:rPr>
          <w:rFonts w:ascii="Verdana" w:hAnsi="Verdana" w:cs="Tahoma"/>
          <w:sz w:val="16"/>
          <w:szCs w:val="16"/>
        </w:rPr>
      </w:pPr>
    </w:p>
    <w:p w:rsidR="00CF32F3" w:rsidRPr="00CF32F3" w:rsidRDefault="00CF32F3" w:rsidP="00CF32F3">
      <w:pPr>
        <w:pStyle w:val="Plattetekst"/>
        <w:jc w:val="both"/>
        <w:rPr>
          <w:rFonts w:ascii="Verdana" w:hAnsi="Verdana" w:cs="Tahoma"/>
          <w:sz w:val="28"/>
          <w:szCs w:val="28"/>
        </w:rPr>
      </w:pPr>
      <w:proofErr w:type="spellStart"/>
      <w:r w:rsidRPr="00CF32F3">
        <w:rPr>
          <w:rFonts w:ascii="Verdana" w:hAnsi="Verdana" w:cs="Tahoma"/>
          <w:sz w:val="28"/>
          <w:szCs w:val="28"/>
        </w:rPr>
        <w:t>clb</w:t>
      </w:r>
      <w:proofErr w:type="spellEnd"/>
      <w:r w:rsidRPr="00CF32F3">
        <w:rPr>
          <w:rFonts w:ascii="Verdana" w:hAnsi="Verdana" w:cs="Tahoma"/>
          <w:sz w:val="28"/>
          <w:szCs w:val="28"/>
        </w:rPr>
        <w:t xml:space="preserve"> </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Onze school wordt begeleid door: </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Vrij CLB-centrum www.vclbwaasdender.be </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Grote Kaai 7, 9160 Lokeren tel: 09 348 25 62 </w:t>
      </w:r>
    </w:p>
    <w:p w:rsidR="00CF32F3" w:rsidRPr="00CF32F3"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 Voor hulp bij het leren: er is veel aandacht voor kinderen met leermoeilijkheden of schoolse achterstand. Ook hier worden de ouders </w:t>
      </w:r>
      <w:r w:rsidRPr="00CF32F3">
        <w:rPr>
          <w:rFonts w:ascii="Verdana" w:hAnsi="Verdana" w:cs="Tahoma"/>
          <w:sz w:val="28"/>
          <w:szCs w:val="28"/>
        </w:rPr>
        <w:lastRenderedPageBreak/>
        <w:t>sterk betrokken in de begeleiding. Het CLB sluit aan bij de aanpak die op school al werd ingezet.</w:t>
      </w:r>
    </w:p>
    <w:p w:rsidR="005639C9" w:rsidRDefault="00CF32F3" w:rsidP="00CF32F3">
      <w:pPr>
        <w:pStyle w:val="Plattetekst"/>
        <w:jc w:val="both"/>
        <w:rPr>
          <w:rFonts w:ascii="Verdana" w:hAnsi="Verdana" w:cs="Tahoma"/>
          <w:sz w:val="28"/>
          <w:szCs w:val="28"/>
        </w:rPr>
      </w:pPr>
      <w:r w:rsidRPr="00CF32F3">
        <w:rPr>
          <w:rFonts w:ascii="Verdana" w:hAnsi="Verdana" w:cs="Tahoma"/>
          <w:sz w:val="28"/>
          <w:szCs w:val="28"/>
        </w:rPr>
        <w:t xml:space="preserve"> - Voor medische consulten (medisch onderzoek): leerlingen van het 1ste, 3de en 5de leerjaar en kleuters van het 1ste en 2de kleuterklasje worden onderzocht. Het CLB kan ook de vaccinaties toedienen, waar gewenst. Na elk onderzoek krijgt u een schriftelijk verslag met (waar nodig) een doorverwijzing. </w:t>
      </w:r>
    </w:p>
    <w:p w:rsidR="005639C9" w:rsidRDefault="005639C9" w:rsidP="00CF32F3">
      <w:pPr>
        <w:pStyle w:val="Plattetekst"/>
        <w:jc w:val="both"/>
        <w:rPr>
          <w:rFonts w:ascii="Verdana" w:hAnsi="Verdana" w:cs="Tahoma"/>
          <w:sz w:val="28"/>
          <w:szCs w:val="28"/>
        </w:rPr>
      </w:pPr>
    </w:p>
    <w:p w:rsidR="00CF32F3" w:rsidRPr="005639C9" w:rsidRDefault="00CF32F3" w:rsidP="00CF32F3">
      <w:pPr>
        <w:pStyle w:val="Plattetekst"/>
        <w:jc w:val="both"/>
        <w:rPr>
          <w:rFonts w:ascii="Verdana" w:hAnsi="Verdana" w:cs="Tahoma"/>
          <w:b/>
          <w:sz w:val="28"/>
          <w:szCs w:val="28"/>
        </w:rPr>
      </w:pPr>
      <w:r w:rsidRPr="005639C9">
        <w:rPr>
          <w:rFonts w:ascii="Verdana" w:hAnsi="Verdana" w:cs="Tahoma"/>
          <w:b/>
          <w:sz w:val="28"/>
          <w:szCs w:val="28"/>
        </w:rPr>
        <w:t>Nuttige adressen</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 xml:space="preserve">Klachtencommissie Katholiek Onderwijs Vlaanderen: </w:t>
      </w:r>
    </w:p>
    <w:p w:rsidR="00CF32F3" w:rsidRPr="00CF32F3" w:rsidRDefault="00CF32F3" w:rsidP="005639C9">
      <w:pPr>
        <w:pStyle w:val="Plattetekst"/>
        <w:rPr>
          <w:rFonts w:ascii="Verdana" w:hAnsi="Verdana" w:cs="Tahoma"/>
          <w:sz w:val="28"/>
          <w:szCs w:val="28"/>
        </w:rPr>
      </w:pPr>
      <w:proofErr w:type="spellStart"/>
      <w:r w:rsidRPr="00CF32F3">
        <w:rPr>
          <w:rFonts w:ascii="Verdana" w:hAnsi="Verdana" w:cs="Tahoma"/>
          <w:sz w:val="28"/>
          <w:szCs w:val="28"/>
        </w:rPr>
        <w:t>Guimardstraat</w:t>
      </w:r>
      <w:proofErr w:type="spellEnd"/>
      <w:r w:rsidRPr="00CF32F3">
        <w:rPr>
          <w:rFonts w:ascii="Verdana" w:hAnsi="Verdana" w:cs="Tahoma"/>
          <w:sz w:val="28"/>
          <w:szCs w:val="28"/>
        </w:rPr>
        <w:t xml:space="preserve"> 1 1040 Brussel </w:t>
      </w:r>
      <w:r w:rsidR="005639C9">
        <w:rPr>
          <w:rFonts w:ascii="Verdana" w:hAnsi="Verdana" w:cs="Tahoma"/>
          <w:sz w:val="28"/>
          <w:szCs w:val="28"/>
        </w:rPr>
        <w:t xml:space="preserve">     </w:t>
      </w:r>
      <w:r w:rsidRPr="00CF32F3">
        <w:rPr>
          <w:rFonts w:ascii="Verdana" w:hAnsi="Verdana" w:cs="Tahoma"/>
          <w:sz w:val="28"/>
          <w:szCs w:val="28"/>
        </w:rPr>
        <w:t xml:space="preserve">02 507 06 01 klachten@katholiekonderwijs.vlaanderen.be </w:t>
      </w:r>
    </w:p>
    <w:p w:rsidR="005639C9" w:rsidRPr="005639C9" w:rsidRDefault="005639C9" w:rsidP="005639C9">
      <w:pPr>
        <w:pStyle w:val="Plattetekst"/>
        <w:rPr>
          <w:rFonts w:ascii="Verdana" w:hAnsi="Verdana" w:cs="Tahoma"/>
          <w:sz w:val="16"/>
          <w:szCs w:val="16"/>
        </w:rPr>
      </w:pPr>
    </w:p>
    <w:p w:rsidR="005639C9" w:rsidRDefault="00CF32F3" w:rsidP="005639C9">
      <w:pPr>
        <w:pStyle w:val="Plattetekst"/>
        <w:rPr>
          <w:rFonts w:ascii="Verdana" w:hAnsi="Verdana" w:cs="Tahoma"/>
          <w:sz w:val="28"/>
          <w:szCs w:val="28"/>
        </w:rPr>
      </w:pPr>
      <w:r w:rsidRPr="00CF32F3">
        <w:rPr>
          <w:rFonts w:ascii="Verdana" w:hAnsi="Verdana" w:cs="Tahoma"/>
          <w:sz w:val="28"/>
          <w:szCs w:val="28"/>
        </w:rPr>
        <w:t>Commissie inzake Leerlingenrechten:</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t.a.v. Sa</w:t>
      </w:r>
      <w:r w:rsidR="005639C9">
        <w:rPr>
          <w:rFonts w:ascii="Verdana" w:hAnsi="Verdana" w:cs="Tahoma"/>
          <w:sz w:val="28"/>
          <w:szCs w:val="28"/>
        </w:rPr>
        <w:t xml:space="preserve">ra De </w:t>
      </w:r>
      <w:proofErr w:type="spellStart"/>
      <w:r w:rsidR="005639C9">
        <w:rPr>
          <w:rFonts w:ascii="Verdana" w:hAnsi="Verdana" w:cs="Tahoma"/>
          <w:sz w:val="28"/>
          <w:szCs w:val="28"/>
        </w:rPr>
        <w:t>Meerleer</w:t>
      </w:r>
      <w:proofErr w:type="spellEnd"/>
      <w:r w:rsidR="005639C9">
        <w:rPr>
          <w:rFonts w:ascii="Verdana" w:hAnsi="Verdana" w:cs="Tahoma"/>
          <w:sz w:val="28"/>
          <w:szCs w:val="28"/>
        </w:rPr>
        <w:t xml:space="preserve"> </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 xml:space="preserve">H. </w:t>
      </w:r>
      <w:proofErr w:type="spellStart"/>
      <w:r w:rsidRPr="00CF32F3">
        <w:rPr>
          <w:rFonts w:ascii="Verdana" w:hAnsi="Verdana" w:cs="Tahoma"/>
          <w:sz w:val="28"/>
          <w:szCs w:val="28"/>
        </w:rPr>
        <w:t>Consciencegebouw</w:t>
      </w:r>
      <w:proofErr w:type="spellEnd"/>
      <w:r w:rsidRPr="00CF32F3">
        <w:rPr>
          <w:rFonts w:ascii="Verdana" w:hAnsi="Verdana" w:cs="Tahoma"/>
          <w:sz w:val="28"/>
          <w:szCs w:val="28"/>
        </w:rPr>
        <w:t xml:space="preserve"> Koning Albert-II laan 15, lokaal 4M11 </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1210 Brussel</w:t>
      </w:r>
      <w:r w:rsidR="005639C9">
        <w:rPr>
          <w:rFonts w:ascii="Verdana" w:hAnsi="Verdana" w:cs="Tahoma"/>
          <w:sz w:val="28"/>
          <w:szCs w:val="28"/>
        </w:rPr>
        <w:t xml:space="preserve">       </w:t>
      </w:r>
      <w:r w:rsidRPr="00CF32F3">
        <w:rPr>
          <w:rFonts w:ascii="Verdana" w:hAnsi="Verdana" w:cs="Tahoma"/>
          <w:sz w:val="28"/>
          <w:szCs w:val="28"/>
        </w:rPr>
        <w:t xml:space="preserve"> 02 553 92 12 </w:t>
      </w:r>
    </w:p>
    <w:p w:rsidR="00CF32F3" w:rsidRPr="00CF32F3" w:rsidRDefault="00CF32F3" w:rsidP="005639C9">
      <w:pPr>
        <w:pStyle w:val="Plattetekst"/>
        <w:rPr>
          <w:rFonts w:ascii="Verdana" w:hAnsi="Verdana" w:cs="Tahoma"/>
          <w:sz w:val="28"/>
          <w:szCs w:val="28"/>
        </w:rPr>
      </w:pPr>
      <w:r w:rsidRPr="00CF32F3">
        <w:rPr>
          <w:rFonts w:ascii="Verdana" w:hAnsi="Verdana" w:cs="Tahoma"/>
          <w:sz w:val="28"/>
          <w:szCs w:val="28"/>
        </w:rPr>
        <w:t>commissie.leerlingenrechten@vlaanderen.be</w:t>
      </w:r>
    </w:p>
    <w:p w:rsidR="005639C9" w:rsidRPr="005639C9" w:rsidRDefault="005639C9" w:rsidP="005639C9">
      <w:pPr>
        <w:pStyle w:val="Plattetekst"/>
        <w:rPr>
          <w:rFonts w:ascii="Verdana" w:hAnsi="Verdana" w:cs="Tahoma"/>
          <w:sz w:val="16"/>
          <w:szCs w:val="16"/>
        </w:rPr>
      </w:pPr>
    </w:p>
    <w:p w:rsidR="005639C9" w:rsidRDefault="00CF32F3" w:rsidP="005639C9">
      <w:pPr>
        <w:pStyle w:val="Plattetekst"/>
        <w:rPr>
          <w:rFonts w:ascii="Verdana" w:hAnsi="Verdana" w:cs="Tahoma"/>
          <w:sz w:val="28"/>
          <w:szCs w:val="28"/>
        </w:rPr>
      </w:pPr>
      <w:r w:rsidRPr="00CF32F3">
        <w:rPr>
          <w:rFonts w:ascii="Verdana" w:hAnsi="Verdana" w:cs="Tahoma"/>
          <w:sz w:val="28"/>
          <w:szCs w:val="28"/>
        </w:rPr>
        <w:t xml:space="preserve">Commissie Zorgvuldig Bestuur: </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 xml:space="preserve">Vlaams Ministerie van Onderwijs en Vorming AGODI </w:t>
      </w:r>
    </w:p>
    <w:p w:rsidR="005639C9" w:rsidRDefault="00CF32F3" w:rsidP="005639C9">
      <w:pPr>
        <w:pStyle w:val="Plattetekst"/>
        <w:rPr>
          <w:rFonts w:ascii="Verdana" w:hAnsi="Verdana" w:cs="Tahoma"/>
          <w:sz w:val="28"/>
          <w:szCs w:val="28"/>
        </w:rPr>
      </w:pPr>
      <w:proofErr w:type="spellStart"/>
      <w:r w:rsidRPr="00CF32F3">
        <w:rPr>
          <w:rFonts w:ascii="Verdana" w:hAnsi="Verdana" w:cs="Tahoma"/>
          <w:sz w:val="28"/>
          <w:szCs w:val="28"/>
        </w:rPr>
        <w:t>t.a.v</w:t>
      </w:r>
      <w:proofErr w:type="spellEnd"/>
      <w:r w:rsidRPr="00CF32F3">
        <w:rPr>
          <w:rFonts w:ascii="Verdana" w:hAnsi="Verdana" w:cs="Tahoma"/>
          <w:sz w:val="28"/>
          <w:szCs w:val="28"/>
        </w:rPr>
        <w:t xml:space="preserve"> Marleen </w:t>
      </w:r>
      <w:proofErr w:type="spellStart"/>
      <w:r w:rsidRPr="00CF32F3">
        <w:rPr>
          <w:rFonts w:ascii="Verdana" w:hAnsi="Verdana" w:cs="Tahoma"/>
          <w:sz w:val="28"/>
          <w:szCs w:val="28"/>
        </w:rPr>
        <w:t>Broucke</w:t>
      </w:r>
      <w:proofErr w:type="spellEnd"/>
      <w:r w:rsidRPr="00CF32F3">
        <w:rPr>
          <w:rFonts w:ascii="Verdana" w:hAnsi="Verdana" w:cs="Tahoma"/>
          <w:sz w:val="28"/>
          <w:szCs w:val="28"/>
        </w:rPr>
        <w:t xml:space="preserve"> Kamer 1C 24 Koning Albert II-laan 15 </w:t>
      </w:r>
    </w:p>
    <w:p w:rsidR="005639C9" w:rsidRDefault="00CF32F3" w:rsidP="005639C9">
      <w:pPr>
        <w:pStyle w:val="Plattetekst"/>
        <w:rPr>
          <w:rFonts w:ascii="Verdana" w:hAnsi="Verdana" w:cs="Tahoma"/>
          <w:sz w:val="28"/>
          <w:szCs w:val="28"/>
        </w:rPr>
      </w:pPr>
      <w:r w:rsidRPr="00CF32F3">
        <w:rPr>
          <w:rFonts w:ascii="Verdana" w:hAnsi="Verdana" w:cs="Tahoma"/>
          <w:sz w:val="28"/>
          <w:szCs w:val="28"/>
        </w:rPr>
        <w:t xml:space="preserve">1210 Brussel </w:t>
      </w:r>
      <w:r w:rsidR="005639C9">
        <w:rPr>
          <w:rFonts w:ascii="Verdana" w:hAnsi="Verdana" w:cs="Tahoma"/>
          <w:sz w:val="28"/>
          <w:szCs w:val="28"/>
        </w:rPr>
        <w:t xml:space="preserve">    </w:t>
      </w:r>
      <w:r w:rsidRPr="00CF32F3">
        <w:rPr>
          <w:rFonts w:ascii="Verdana" w:hAnsi="Verdana" w:cs="Tahoma"/>
          <w:sz w:val="28"/>
          <w:szCs w:val="28"/>
        </w:rPr>
        <w:t>02 553 65 56</w:t>
      </w:r>
    </w:p>
    <w:p w:rsidR="00CF32F3" w:rsidRDefault="00CF32F3" w:rsidP="005639C9">
      <w:pPr>
        <w:pStyle w:val="Plattetekst"/>
        <w:rPr>
          <w:rFonts w:ascii="Verdana" w:hAnsi="Verdana" w:cs="Tahoma"/>
          <w:sz w:val="28"/>
          <w:szCs w:val="28"/>
        </w:rPr>
      </w:pPr>
      <w:r w:rsidRPr="00CF32F3">
        <w:rPr>
          <w:rFonts w:ascii="Verdana" w:hAnsi="Verdana" w:cs="Tahoma"/>
          <w:sz w:val="28"/>
          <w:szCs w:val="28"/>
        </w:rPr>
        <w:t>zorgvuldigbestuur.onderwijs@vlaanderen.be</w:t>
      </w:r>
    </w:p>
    <w:p w:rsidR="00CF32F3" w:rsidRPr="00990B69" w:rsidRDefault="00CF32F3" w:rsidP="008567F4">
      <w:pPr>
        <w:pStyle w:val="Plattetekst"/>
        <w:jc w:val="both"/>
        <w:rPr>
          <w:rFonts w:ascii="Verdana" w:hAnsi="Verdana" w:cs="Tahoma"/>
          <w:sz w:val="28"/>
          <w:szCs w:val="28"/>
        </w:rPr>
      </w:pPr>
    </w:p>
    <w:p w:rsidR="00FA38A7" w:rsidRPr="00990B69" w:rsidRDefault="005639C9" w:rsidP="00A178A8">
      <w:pPr>
        <w:pStyle w:val="Kop1"/>
        <w:rPr>
          <w:rFonts w:ascii="Verdana" w:hAnsi="Verdana"/>
          <w:sz w:val="28"/>
        </w:rPr>
      </w:pPr>
      <w:bookmarkStart w:id="0" w:name="_Toc264019419"/>
      <w:r>
        <w:rPr>
          <w:rFonts w:ascii="Verdana" w:hAnsi="Verdana"/>
          <w:sz w:val="28"/>
        </w:rPr>
        <w:t>2</w:t>
      </w:r>
      <w:r w:rsidR="00A150ED" w:rsidRPr="00990B69">
        <w:rPr>
          <w:rFonts w:ascii="Verdana" w:hAnsi="Verdana"/>
          <w:sz w:val="28"/>
        </w:rPr>
        <w:t>.</w:t>
      </w:r>
      <w:r w:rsidR="0082633F">
        <w:rPr>
          <w:rFonts w:ascii="Verdana" w:hAnsi="Verdana"/>
          <w:sz w:val="28"/>
        </w:rPr>
        <w:t xml:space="preserve"> </w:t>
      </w:r>
      <w:r w:rsidR="00A150ED" w:rsidRPr="00990B69">
        <w:rPr>
          <w:rFonts w:ascii="Verdana" w:hAnsi="Verdana"/>
          <w:sz w:val="28"/>
        </w:rPr>
        <w:t>Een o</w:t>
      </w:r>
      <w:r w:rsidR="00FA38A7" w:rsidRPr="00990B69">
        <w:rPr>
          <w:rFonts w:ascii="Verdana" w:hAnsi="Verdana"/>
          <w:sz w:val="28"/>
        </w:rPr>
        <w:t>pen school</w:t>
      </w:r>
      <w:bookmarkEnd w:id="0"/>
    </w:p>
    <w:p w:rsidR="00564D02" w:rsidRPr="00990B69" w:rsidRDefault="00FA38A7" w:rsidP="005E635A">
      <w:pPr>
        <w:jc w:val="both"/>
        <w:rPr>
          <w:rFonts w:ascii="Verdana" w:hAnsi="Verdana" w:cs="Tahoma"/>
          <w:sz w:val="28"/>
          <w:szCs w:val="28"/>
        </w:rPr>
      </w:pPr>
      <w:r w:rsidRPr="00990B69">
        <w:rPr>
          <w:rFonts w:ascii="Verdana" w:hAnsi="Verdana" w:cs="Tahoma"/>
          <w:sz w:val="28"/>
          <w:szCs w:val="28"/>
        </w:rPr>
        <w:t>Onze school staat open voor elk kind. Zij zal niemand weigeren</w:t>
      </w:r>
      <w:r w:rsidR="005E635A">
        <w:rPr>
          <w:rFonts w:ascii="Verdana" w:hAnsi="Verdana" w:cs="Tahoma"/>
          <w:sz w:val="28"/>
          <w:szCs w:val="28"/>
        </w:rPr>
        <w:t xml:space="preserve"> op basis </w:t>
      </w:r>
      <w:r w:rsidR="00625154" w:rsidRPr="00990B69">
        <w:rPr>
          <w:rFonts w:ascii="Verdana" w:hAnsi="Verdana" w:cs="Tahoma"/>
          <w:sz w:val="28"/>
          <w:szCs w:val="28"/>
        </w:rPr>
        <w:t xml:space="preserve">van zijn </w:t>
      </w:r>
      <w:r w:rsidRPr="00990B69">
        <w:rPr>
          <w:rFonts w:ascii="Verdana" w:hAnsi="Verdana" w:cs="Tahoma"/>
          <w:sz w:val="28"/>
          <w:szCs w:val="28"/>
        </w:rPr>
        <w:t>afkomst, huidskleur, taal, thuissituatie, politieke of religieuze overtuiging. De voorwaarde voor inschrijving is wel dat de ouders het opvoedingsproject, het lessenrooster en het schoolreglement aanvaarden.</w:t>
      </w:r>
    </w:p>
    <w:p w:rsidR="00564D02" w:rsidRPr="00990B69" w:rsidRDefault="00564D02" w:rsidP="00564D02">
      <w:pPr>
        <w:ind w:left="709" w:hanging="709"/>
        <w:jc w:val="both"/>
        <w:rPr>
          <w:rFonts w:ascii="Verdana" w:hAnsi="Verdana" w:cs="Tahoma"/>
          <w:sz w:val="28"/>
          <w:szCs w:val="28"/>
        </w:rPr>
      </w:pPr>
    </w:p>
    <w:p w:rsidR="00FA38A7" w:rsidRPr="00990B69" w:rsidRDefault="005639C9" w:rsidP="00564D02">
      <w:pPr>
        <w:pStyle w:val="Kop1"/>
        <w:rPr>
          <w:rFonts w:ascii="Verdana" w:hAnsi="Verdana" w:cs="Tahoma"/>
          <w:sz w:val="28"/>
        </w:rPr>
      </w:pPr>
      <w:bookmarkStart w:id="1" w:name="_Toc264012160"/>
      <w:bookmarkStart w:id="2" w:name="_Toc264019420"/>
      <w:r>
        <w:rPr>
          <w:rFonts w:ascii="Verdana" w:hAnsi="Verdana"/>
          <w:sz w:val="28"/>
        </w:rPr>
        <w:t>3</w:t>
      </w:r>
      <w:r w:rsidR="00625154" w:rsidRPr="00990B69">
        <w:rPr>
          <w:rFonts w:ascii="Verdana" w:hAnsi="Verdana"/>
          <w:sz w:val="28"/>
        </w:rPr>
        <w:t>. Een k</w:t>
      </w:r>
      <w:r w:rsidR="00FA38A7" w:rsidRPr="00990B69">
        <w:rPr>
          <w:rFonts w:ascii="Verdana" w:hAnsi="Verdana"/>
          <w:sz w:val="28"/>
        </w:rPr>
        <w:t>atholieke school</w:t>
      </w:r>
      <w:bookmarkEnd w:id="1"/>
      <w:bookmarkEnd w:id="2"/>
      <w:r w:rsidR="00FA38A7" w:rsidRPr="00990B69">
        <w:rPr>
          <w:rFonts w:ascii="Verdana" w:hAnsi="Verdana"/>
          <w:sz w:val="28"/>
        </w:rPr>
        <w:t xml:space="preserve">  </w:t>
      </w:r>
    </w:p>
    <w:p w:rsidR="00FA38A7" w:rsidRPr="00990B69" w:rsidRDefault="005E635A" w:rsidP="005E635A">
      <w:pPr>
        <w:ind w:hanging="709"/>
        <w:jc w:val="both"/>
        <w:rPr>
          <w:rFonts w:ascii="Verdana" w:hAnsi="Verdana" w:cs="Tahoma"/>
          <w:sz w:val="28"/>
          <w:szCs w:val="28"/>
        </w:rPr>
      </w:pPr>
      <w:r>
        <w:rPr>
          <w:rFonts w:ascii="Verdana" w:hAnsi="Verdana" w:cs="Tahoma"/>
          <w:sz w:val="28"/>
          <w:szCs w:val="28"/>
        </w:rPr>
        <w:tab/>
      </w:r>
      <w:r w:rsidR="00C066E5" w:rsidRPr="00990B69">
        <w:rPr>
          <w:rFonts w:ascii="Verdana" w:hAnsi="Verdana" w:cs="Tahoma"/>
          <w:sz w:val="28"/>
          <w:szCs w:val="28"/>
        </w:rPr>
        <w:t>De Sint-Catharinascholen zijn k</w:t>
      </w:r>
      <w:r w:rsidR="00A150ED" w:rsidRPr="00990B69">
        <w:rPr>
          <w:rFonts w:ascii="Verdana" w:hAnsi="Verdana" w:cs="Tahoma"/>
          <w:sz w:val="28"/>
          <w:szCs w:val="28"/>
        </w:rPr>
        <w:t>ath</w:t>
      </w:r>
      <w:r w:rsidR="00FA38A7" w:rsidRPr="00990B69">
        <w:rPr>
          <w:rFonts w:ascii="Verdana" w:hAnsi="Verdana" w:cs="Tahoma"/>
          <w:sz w:val="28"/>
          <w:szCs w:val="28"/>
        </w:rPr>
        <w:t xml:space="preserve">olieke </w:t>
      </w:r>
      <w:r>
        <w:rPr>
          <w:rFonts w:ascii="Verdana" w:hAnsi="Verdana" w:cs="Tahoma"/>
          <w:sz w:val="28"/>
          <w:szCs w:val="28"/>
        </w:rPr>
        <w:t>dialoog</w:t>
      </w:r>
      <w:r w:rsidR="00FA38A7" w:rsidRPr="00990B69">
        <w:rPr>
          <w:rFonts w:ascii="Verdana" w:hAnsi="Verdana" w:cs="Tahoma"/>
          <w:sz w:val="28"/>
          <w:szCs w:val="28"/>
        </w:rPr>
        <w:t>scholen. Ze willen d</w:t>
      </w:r>
      <w:r w:rsidR="008567F4">
        <w:rPr>
          <w:rFonts w:ascii="Verdana" w:hAnsi="Verdana" w:cs="Tahoma"/>
          <w:sz w:val="28"/>
          <w:szCs w:val="28"/>
        </w:rPr>
        <w:t xml:space="preserve">e christelijke waarden in heel </w:t>
      </w:r>
      <w:r w:rsidR="00FA38A7" w:rsidRPr="00990B69">
        <w:rPr>
          <w:rFonts w:ascii="Verdana" w:hAnsi="Verdana" w:cs="Tahoma"/>
          <w:sz w:val="28"/>
          <w:szCs w:val="28"/>
        </w:rPr>
        <w:t>hun schoolleven tot uiting brengen.  Godsdienst is een verplicht vak. De gebedsvieringen worden door alle kinderen bijgewoond.</w:t>
      </w:r>
    </w:p>
    <w:p w:rsidR="00FA38A7" w:rsidRPr="00990B69" w:rsidRDefault="00FA38A7" w:rsidP="00A150ED">
      <w:pPr>
        <w:ind w:left="709" w:hanging="709"/>
        <w:jc w:val="both"/>
        <w:rPr>
          <w:rFonts w:ascii="Verdana" w:hAnsi="Verdana" w:cs="Tahoma"/>
          <w:sz w:val="28"/>
          <w:szCs w:val="28"/>
        </w:rPr>
      </w:pPr>
    </w:p>
    <w:p w:rsidR="009566FB" w:rsidRPr="005E635A" w:rsidRDefault="005639C9" w:rsidP="005E635A">
      <w:pPr>
        <w:pStyle w:val="Kop1"/>
        <w:rPr>
          <w:rFonts w:ascii="Verdana" w:hAnsi="Verdana"/>
          <w:sz w:val="28"/>
        </w:rPr>
      </w:pPr>
      <w:bookmarkStart w:id="3" w:name="_Toc264012161"/>
      <w:bookmarkStart w:id="4" w:name="_Toc264019421"/>
      <w:r>
        <w:rPr>
          <w:rFonts w:ascii="Verdana" w:hAnsi="Verdana"/>
          <w:sz w:val="28"/>
        </w:rPr>
        <w:lastRenderedPageBreak/>
        <w:t>4</w:t>
      </w:r>
      <w:r w:rsidR="0082633F">
        <w:rPr>
          <w:rFonts w:ascii="Verdana" w:hAnsi="Verdana"/>
          <w:sz w:val="28"/>
        </w:rPr>
        <w:t>. Aanmelden en i</w:t>
      </w:r>
      <w:r w:rsidR="00FA38A7" w:rsidRPr="00990B69">
        <w:rPr>
          <w:rFonts w:ascii="Verdana" w:hAnsi="Verdana"/>
          <w:sz w:val="28"/>
        </w:rPr>
        <w:t>nschrijv</w:t>
      </w:r>
      <w:bookmarkEnd w:id="3"/>
      <w:bookmarkEnd w:id="4"/>
      <w:r w:rsidR="0082633F">
        <w:rPr>
          <w:rFonts w:ascii="Verdana" w:hAnsi="Verdana"/>
          <w:sz w:val="28"/>
        </w:rPr>
        <w:t>en</w:t>
      </w:r>
      <w:r w:rsidR="00FA38A7" w:rsidRPr="00990B69">
        <w:rPr>
          <w:rFonts w:ascii="Verdana" w:hAnsi="Verdana"/>
          <w:sz w:val="28"/>
        </w:rPr>
        <w:t xml:space="preserve"> </w:t>
      </w:r>
    </w:p>
    <w:p w:rsidR="00085B98" w:rsidRDefault="009566FB" w:rsidP="009566FB">
      <w:pPr>
        <w:jc w:val="both"/>
      </w:pPr>
      <w:r w:rsidRPr="00990B69">
        <w:rPr>
          <w:rFonts w:ascii="Verdana" w:hAnsi="Verdana" w:cs="Tahoma"/>
          <w:sz w:val="28"/>
          <w:szCs w:val="28"/>
        </w:rPr>
        <w:t xml:space="preserve">Een kind is pas ingeschreven in onze school als de ouders schriftelijk instemmen met het pedagogisch project en het schoolreglement. Eenmaal ingeschreven, blijft een kind bij ons ingeschreven. De inschrijving stopt enkel wanneer de ouders beslissen om het kind van school te veranderen, zij niet akkoord gaan met een nieuwe </w:t>
      </w:r>
      <w:r w:rsidR="00085B98">
        <w:rPr>
          <w:rFonts w:ascii="Verdana" w:hAnsi="Verdana" w:cs="Tahoma"/>
          <w:sz w:val="28"/>
          <w:szCs w:val="28"/>
        </w:rPr>
        <w:t xml:space="preserve">versie van het schoolreglement of </w:t>
      </w:r>
      <w:r w:rsidRPr="00990B69">
        <w:rPr>
          <w:rFonts w:ascii="Verdana" w:hAnsi="Verdana" w:cs="Tahoma"/>
          <w:sz w:val="28"/>
          <w:szCs w:val="28"/>
        </w:rPr>
        <w:t>bij een definitieve uitsluiting al</w:t>
      </w:r>
      <w:r w:rsidR="00085B98">
        <w:rPr>
          <w:rFonts w:ascii="Verdana" w:hAnsi="Verdana" w:cs="Tahoma"/>
          <w:sz w:val="28"/>
          <w:szCs w:val="28"/>
        </w:rPr>
        <w:t>s gevolg van een tuchtmaatregel.</w:t>
      </w:r>
      <w:r w:rsidR="00085B98" w:rsidRPr="00085B98">
        <w:t xml:space="preserve"> </w:t>
      </w:r>
    </w:p>
    <w:p w:rsidR="009566FB" w:rsidRDefault="00085B98" w:rsidP="00635F9A">
      <w:pPr>
        <w:jc w:val="both"/>
        <w:rPr>
          <w:rFonts w:ascii="Verdana" w:hAnsi="Verdana" w:cs="Tahoma"/>
          <w:color w:val="000000" w:themeColor="text1"/>
          <w:sz w:val="28"/>
          <w:szCs w:val="28"/>
        </w:rPr>
      </w:pPr>
      <w:r w:rsidRPr="0082633F">
        <w:rPr>
          <w:rFonts w:ascii="Verdana" w:hAnsi="Verdana" w:cs="Tahoma"/>
          <w:color w:val="000000" w:themeColor="text1"/>
          <w:sz w:val="28"/>
          <w:szCs w:val="28"/>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w:t>
      </w:r>
      <w:r w:rsidR="00635F9A" w:rsidRPr="0082633F">
        <w:rPr>
          <w:rFonts w:ascii="Verdana" w:hAnsi="Verdana" w:cs="Tahoma"/>
          <w:color w:val="000000" w:themeColor="text1"/>
          <w:sz w:val="28"/>
          <w:szCs w:val="28"/>
        </w:rPr>
        <w:t>olgende schooljaar te ontbinden</w:t>
      </w:r>
      <w:r w:rsidR="0082633F">
        <w:rPr>
          <w:rFonts w:ascii="Verdana" w:hAnsi="Verdana" w:cs="Tahoma"/>
          <w:color w:val="000000" w:themeColor="text1"/>
          <w:sz w:val="28"/>
          <w:szCs w:val="28"/>
        </w:rPr>
        <w:t>.</w:t>
      </w:r>
    </w:p>
    <w:p w:rsidR="0082633F" w:rsidRPr="0082633F" w:rsidRDefault="0082633F" w:rsidP="0082633F">
      <w:pPr>
        <w:ind w:right="-91"/>
        <w:jc w:val="both"/>
        <w:rPr>
          <w:rFonts w:ascii="Verdana" w:hAnsi="Verdana" w:cs="Tahoma"/>
          <w:color w:val="000000" w:themeColor="text1"/>
          <w:sz w:val="28"/>
          <w:szCs w:val="28"/>
        </w:rPr>
      </w:pPr>
      <w:r>
        <w:rPr>
          <w:rFonts w:ascii="Verdana" w:hAnsi="Verdana" w:cs="Tahoma"/>
          <w:color w:val="000000" w:themeColor="text1"/>
          <w:sz w:val="28"/>
          <w:szCs w:val="28"/>
        </w:rPr>
        <w:t xml:space="preserve">De juiste data voor het aanmelden </w:t>
      </w:r>
      <w:r w:rsidR="008567F4">
        <w:rPr>
          <w:rFonts w:ascii="Verdana" w:hAnsi="Verdana" w:cs="Tahoma"/>
          <w:color w:val="000000" w:themeColor="text1"/>
          <w:sz w:val="28"/>
          <w:szCs w:val="28"/>
        </w:rPr>
        <w:t xml:space="preserve">om in te schrijven </w:t>
      </w:r>
      <w:r>
        <w:rPr>
          <w:rFonts w:ascii="Verdana" w:hAnsi="Verdana" w:cs="Tahoma"/>
          <w:color w:val="000000" w:themeColor="text1"/>
          <w:sz w:val="28"/>
          <w:szCs w:val="28"/>
        </w:rPr>
        <w:t>worden schriftelijk gecommuniceerd.</w:t>
      </w:r>
      <w:r w:rsidR="008567F4">
        <w:rPr>
          <w:rFonts w:ascii="Verdana" w:hAnsi="Verdana" w:cs="Tahoma"/>
          <w:color w:val="000000" w:themeColor="text1"/>
          <w:sz w:val="28"/>
          <w:szCs w:val="28"/>
        </w:rPr>
        <w:t xml:space="preserve"> Op de website van het LOP</w:t>
      </w:r>
      <w:r w:rsidR="00841DAB">
        <w:rPr>
          <w:rFonts w:ascii="Verdana" w:hAnsi="Verdana" w:cs="Tahoma"/>
          <w:color w:val="000000" w:themeColor="text1"/>
          <w:sz w:val="28"/>
          <w:szCs w:val="28"/>
        </w:rPr>
        <w:t xml:space="preserve"> (VRINT)</w:t>
      </w:r>
      <w:r w:rsidR="008567F4">
        <w:rPr>
          <w:rFonts w:ascii="Verdana" w:hAnsi="Verdana" w:cs="Tahoma"/>
          <w:color w:val="000000" w:themeColor="text1"/>
          <w:sz w:val="28"/>
          <w:szCs w:val="28"/>
        </w:rPr>
        <w:t xml:space="preserve"> vindt u ook alle informatie (www.lop.be)</w:t>
      </w:r>
    </w:p>
    <w:p w:rsidR="00D914C4" w:rsidRPr="00085B98" w:rsidRDefault="00D914C4" w:rsidP="00564D02">
      <w:pPr>
        <w:jc w:val="both"/>
        <w:rPr>
          <w:rFonts w:ascii="Verdana" w:hAnsi="Verdana" w:cs="Tahoma"/>
          <w:sz w:val="28"/>
          <w:szCs w:val="28"/>
        </w:rPr>
      </w:pPr>
    </w:p>
    <w:p w:rsidR="00FA38A7" w:rsidRPr="00085B98" w:rsidRDefault="005639C9" w:rsidP="00564D02">
      <w:pPr>
        <w:pStyle w:val="Kop1"/>
        <w:rPr>
          <w:rFonts w:ascii="Verdana" w:hAnsi="Verdana"/>
          <w:sz w:val="28"/>
        </w:rPr>
      </w:pPr>
      <w:bookmarkStart w:id="5" w:name="_Toc264012162"/>
      <w:bookmarkStart w:id="6" w:name="_Toc264019422"/>
      <w:r>
        <w:rPr>
          <w:rFonts w:ascii="Verdana" w:hAnsi="Verdana"/>
          <w:sz w:val="28"/>
        </w:rPr>
        <w:t>5</w:t>
      </w:r>
      <w:r w:rsidR="00FA38A7" w:rsidRPr="00085B98">
        <w:rPr>
          <w:rFonts w:ascii="Verdana" w:hAnsi="Verdana"/>
          <w:sz w:val="28"/>
        </w:rPr>
        <w:t>. Leerplicht</w:t>
      </w:r>
      <w:bookmarkEnd w:id="5"/>
      <w:bookmarkEnd w:id="6"/>
    </w:p>
    <w:p w:rsidR="00FA38A7" w:rsidRPr="00085B98" w:rsidRDefault="00FA38A7" w:rsidP="00635F9A">
      <w:pPr>
        <w:jc w:val="both"/>
        <w:rPr>
          <w:rFonts w:ascii="Verdana" w:hAnsi="Verdana" w:cs="Tahoma"/>
          <w:sz w:val="28"/>
          <w:szCs w:val="28"/>
        </w:rPr>
      </w:pPr>
      <w:r w:rsidRPr="00085B98">
        <w:rPr>
          <w:rFonts w:ascii="Verdana" w:hAnsi="Verdana" w:cs="Tahoma"/>
          <w:sz w:val="28"/>
          <w:szCs w:val="28"/>
        </w:rPr>
        <w:t>In september van het jaar waarin het kind 6 jaar wordt, is het leerplichtig en wettelijk verplicht de les te volgen.  Ook wanneer het nog op die leeftijd in het kleuteronderwijs blijft</w:t>
      </w:r>
      <w:r w:rsidR="00A150ED" w:rsidRPr="00085B98">
        <w:rPr>
          <w:rFonts w:ascii="Verdana" w:hAnsi="Verdana" w:cs="Tahoma"/>
          <w:sz w:val="28"/>
          <w:szCs w:val="28"/>
        </w:rPr>
        <w:t>,</w:t>
      </w:r>
      <w:r w:rsidRPr="00085B98">
        <w:rPr>
          <w:rFonts w:ascii="Verdana" w:hAnsi="Verdana" w:cs="Tahoma"/>
          <w:sz w:val="28"/>
          <w:szCs w:val="28"/>
        </w:rPr>
        <w:t xml:space="preserve"> is het dus net als elk ander leerplichtig kind onderworpen aan de controle op het regelmatig schoolbezoek.  Een jaar langer in de kleuterschool doorbrengen, vervroegd naar de lagere school komen en een 8ste leerjaar in de lagere school verblijven</w:t>
      </w:r>
      <w:r w:rsidR="00A150ED" w:rsidRPr="00085B98">
        <w:rPr>
          <w:rFonts w:ascii="Verdana" w:hAnsi="Verdana" w:cs="Tahoma"/>
          <w:sz w:val="28"/>
          <w:szCs w:val="28"/>
        </w:rPr>
        <w:t>,</w:t>
      </w:r>
      <w:r w:rsidRPr="00085B98">
        <w:rPr>
          <w:rFonts w:ascii="Verdana" w:hAnsi="Verdana" w:cs="Tahoma"/>
          <w:sz w:val="28"/>
          <w:szCs w:val="28"/>
        </w:rPr>
        <w:t xml:space="preserve"> kan enkel na kennisgeving van en toelichting bij adviezen van de klassenraad en het CLB Waas en Dender.  De ouders brengen de school schriftelijk op de hoogte van hun beslissing.</w:t>
      </w:r>
    </w:p>
    <w:p w:rsidR="00FA38A7" w:rsidRPr="00085B98" w:rsidRDefault="00FA38A7" w:rsidP="00A150ED">
      <w:pPr>
        <w:ind w:left="709" w:hanging="709"/>
        <w:jc w:val="both"/>
        <w:rPr>
          <w:rFonts w:ascii="Verdana" w:hAnsi="Verdana" w:cs="Tahoma"/>
          <w:sz w:val="28"/>
          <w:szCs w:val="28"/>
        </w:rPr>
      </w:pPr>
    </w:p>
    <w:p w:rsidR="00FA38A7" w:rsidRPr="00085B98" w:rsidRDefault="005639C9" w:rsidP="00564D02">
      <w:pPr>
        <w:pStyle w:val="Kop1"/>
        <w:rPr>
          <w:rFonts w:ascii="Verdana" w:hAnsi="Verdana"/>
          <w:sz w:val="28"/>
        </w:rPr>
      </w:pPr>
      <w:bookmarkStart w:id="7" w:name="_Toc264012163"/>
      <w:bookmarkStart w:id="8" w:name="_Toc264019423"/>
      <w:r>
        <w:rPr>
          <w:rFonts w:ascii="Verdana" w:hAnsi="Verdana"/>
          <w:sz w:val="28"/>
        </w:rPr>
        <w:t>6</w:t>
      </w:r>
      <w:r w:rsidR="00FA38A7" w:rsidRPr="00085B98">
        <w:rPr>
          <w:rFonts w:ascii="Verdana" w:hAnsi="Verdana"/>
          <w:sz w:val="28"/>
        </w:rPr>
        <w:t>. Schoolverandering</w:t>
      </w:r>
      <w:bookmarkEnd w:id="7"/>
      <w:bookmarkEnd w:id="8"/>
    </w:p>
    <w:p w:rsidR="00FA38A7" w:rsidRPr="00085B98" w:rsidRDefault="00FA38A7" w:rsidP="00310A21">
      <w:pPr>
        <w:jc w:val="both"/>
        <w:rPr>
          <w:rFonts w:ascii="Verdana" w:hAnsi="Verdana" w:cs="Tahoma"/>
          <w:sz w:val="28"/>
          <w:szCs w:val="28"/>
        </w:rPr>
      </w:pPr>
      <w:r w:rsidRPr="00085B98">
        <w:rPr>
          <w:rFonts w:ascii="Verdana" w:hAnsi="Verdana" w:cs="Tahoma"/>
          <w:sz w:val="28"/>
          <w:szCs w:val="28"/>
        </w:rPr>
        <w:t xml:space="preserve">Elke schoolverandering tussen de eerste schooldag van september en de laatste schooldag van juni wordt door de </w:t>
      </w:r>
      <w:r w:rsidR="0082633F">
        <w:rPr>
          <w:rFonts w:ascii="Verdana" w:hAnsi="Verdana" w:cs="Tahoma"/>
          <w:sz w:val="28"/>
          <w:szCs w:val="28"/>
        </w:rPr>
        <w:t>ouders</w:t>
      </w:r>
      <w:r w:rsidRPr="00085B98">
        <w:rPr>
          <w:rFonts w:ascii="Verdana" w:hAnsi="Verdana" w:cs="Tahoma"/>
          <w:sz w:val="28"/>
          <w:szCs w:val="28"/>
        </w:rPr>
        <w:t xml:space="preserve"> aan de </w:t>
      </w:r>
      <w:r w:rsidR="0082633F">
        <w:rPr>
          <w:rFonts w:ascii="Verdana" w:hAnsi="Verdana" w:cs="Tahoma"/>
          <w:sz w:val="28"/>
          <w:szCs w:val="28"/>
        </w:rPr>
        <w:t xml:space="preserve">directie van de </w:t>
      </w:r>
      <w:r w:rsidRPr="00085B98">
        <w:rPr>
          <w:rFonts w:ascii="Verdana" w:hAnsi="Verdana" w:cs="Tahoma"/>
          <w:sz w:val="28"/>
          <w:szCs w:val="28"/>
        </w:rPr>
        <w:t xml:space="preserve">school meegedeeld. </w:t>
      </w:r>
    </w:p>
    <w:p w:rsidR="00A32775" w:rsidRPr="0082633F" w:rsidRDefault="00A32775" w:rsidP="00A150ED">
      <w:pPr>
        <w:ind w:left="709" w:hanging="709"/>
        <w:jc w:val="both"/>
        <w:rPr>
          <w:rFonts w:ascii="Verdana" w:hAnsi="Verdana" w:cs="Tahoma"/>
          <w:sz w:val="16"/>
          <w:szCs w:val="16"/>
        </w:rPr>
      </w:pPr>
    </w:p>
    <w:p w:rsidR="00A32775" w:rsidRPr="00D34FFD" w:rsidRDefault="00A32775" w:rsidP="00A32775">
      <w:pPr>
        <w:jc w:val="both"/>
        <w:rPr>
          <w:rFonts w:ascii="Verdana" w:hAnsi="Verdana" w:cs="Tahoma"/>
          <w:sz w:val="28"/>
          <w:szCs w:val="28"/>
        </w:rPr>
      </w:pPr>
      <w:r w:rsidRPr="00085B98">
        <w:rPr>
          <w:rFonts w:ascii="Verdana" w:hAnsi="Verdana" w:cs="Tahoma"/>
          <w:sz w:val="28"/>
          <w:szCs w:val="28"/>
        </w:rPr>
        <w:lastRenderedPageBreak/>
        <w:t xml:space="preserve">Bij een schoolverandering worden leerlingengegevens </w:t>
      </w:r>
      <w:r w:rsidR="00310A21">
        <w:rPr>
          <w:rFonts w:ascii="Verdana" w:hAnsi="Verdana" w:cs="Tahoma"/>
          <w:sz w:val="28"/>
          <w:szCs w:val="28"/>
        </w:rPr>
        <w:tab/>
        <w:t>over</w:t>
      </w:r>
      <w:r w:rsidR="00D34FFD">
        <w:rPr>
          <w:rFonts w:ascii="Verdana" w:hAnsi="Verdana" w:cs="Tahoma"/>
          <w:sz w:val="28"/>
          <w:szCs w:val="28"/>
        </w:rPr>
        <w:t xml:space="preserve">gedragen aan </w:t>
      </w:r>
      <w:r w:rsidRPr="00085B98">
        <w:rPr>
          <w:rFonts w:ascii="Verdana" w:hAnsi="Verdana" w:cs="Tahoma"/>
          <w:sz w:val="28"/>
          <w:szCs w:val="28"/>
        </w:rPr>
        <w:t xml:space="preserve">de nieuwe school onder de volgende voorwaarden: </w:t>
      </w:r>
      <w:r w:rsidR="00D34FFD">
        <w:rPr>
          <w:rFonts w:ascii="Verdana" w:hAnsi="Verdana" w:cs="Tahoma"/>
          <w:sz w:val="28"/>
          <w:szCs w:val="28"/>
        </w:rPr>
        <w:t xml:space="preserve">De gegevens hebben </w:t>
      </w:r>
      <w:r w:rsidRPr="00085B98">
        <w:rPr>
          <w:rFonts w:ascii="Verdana" w:hAnsi="Verdana" w:cs="Tahoma"/>
          <w:sz w:val="28"/>
          <w:szCs w:val="28"/>
        </w:rPr>
        <w:t xml:space="preserve">enkel betrekking op de </w:t>
      </w:r>
      <w:proofErr w:type="spellStart"/>
      <w:r w:rsidRPr="00085B98">
        <w:rPr>
          <w:rFonts w:ascii="Verdana" w:hAnsi="Verdana" w:cs="Tahoma"/>
          <w:sz w:val="28"/>
          <w:szCs w:val="28"/>
        </w:rPr>
        <w:t>leerlingspecifieke</w:t>
      </w:r>
      <w:proofErr w:type="spellEnd"/>
      <w:r w:rsidRPr="00085B98">
        <w:rPr>
          <w:rFonts w:ascii="Verdana" w:hAnsi="Verdana" w:cs="Tahoma"/>
          <w:sz w:val="28"/>
          <w:szCs w:val="28"/>
        </w:rPr>
        <w:t xml:space="preserve"> </w:t>
      </w:r>
      <w:r w:rsidR="00D34FFD">
        <w:rPr>
          <w:rFonts w:ascii="Verdana" w:hAnsi="Verdana" w:cs="Tahoma"/>
          <w:sz w:val="28"/>
          <w:szCs w:val="28"/>
        </w:rPr>
        <w:tab/>
      </w:r>
      <w:r w:rsidRPr="00085B98">
        <w:rPr>
          <w:rFonts w:ascii="Verdana" w:hAnsi="Verdana" w:cs="Tahoma"/>
          <w:sz w:val="28"/>
          <w:szCs w:val="28"/>
        </w:rPr>
        <w:t xml:space="preserve">onderwijsloopbaan en de overdracht gebeurt enkel in het belang van de persoon op wie de onderwijsloopbaan betrekking heeft. </w:t>
      </w:r>
      <w:r w:rsidR="00D34FFD">
        <w:rPr>
          <w:rFonts w:ascii="Verdana" w:hAnsi="Verdana" w:cs="Tahoma"/>
          <w:sz w:val="28"/>
          <w:szCs w:val="28"/>
        </w:rPr>
        <w:t>Ouders kunnen -</w:t>
      </w:r>
      <w:r w:rsidRPr="00085B98">
        <w:rPr>
          <w:rFonts w:ascii="Verdana" w:hAnsi="Verdana" w:cs="Tahoma"/>
          <w:sz w:val="28"/>
          <w:szCs w:val="28"/>
        </w:rPr>
        <w:t xml:space="preserve">op verzoek- deze gegevens inzien. Ouders die </w:t>
      </w:r>
      <w:r w:rsidR="00D34FFD">
        <w:rPr>
          <w:rFonts w:ascii="Verdana" w:hAnsi="Verdana" w:cs="Tahoma"/>
          <w:sz w:val="28"/>
          <w:szCs w:val="28"/>
        </w:rPr>
        <w:tab/>
      </w:r>
      <w:r w:rsidR="00310A21">
        <w:rPr>
          <w:rFonts w:ascii="Verdana" w:hAnsi="Verdana" w:cs="Tahoma"/>
          <w:sz w:val="28"/>
          <w:szCs w:val="28"/>
        </w:rPr>
        <w:t xml:space="preserve">niet wensen </w:t>
      </w:r>
      <w:r w:rsidR="00D34FFD">
        <w:rPr>
          <w:rFonts w:ascii="Verdana" w:hAnsi="Verdana" w:cs="Tahoma"/>
          <w:sz w:val="28"/>
          <w:szCs w:val="28"/>
        </w:rPr>
        <w:t xml:space="preserve">dat deze gegevens doorgegeven  </w:t>
      </w:r>
      <w:r w:rsidRPr="00085B98">
        <w:rPr>
          <w:rFonts w:ascii="Verdana" w:hAnsi="Verdana" w:cs="Tahoma"/>
          <w:sz w:val="28"/>
          <w:szCs w:val="28"/>
        </w:rPr>
        <w:t>worden kunnen zic</w:t>
      </w:r>
      <w:r w:rsidR="00BA4CA8" w:rsidRPr="00085B98">
        <w:rPr>
          <w:rFonts w:ascii="Verdana" w:hAnsi="Verdana" w:cs="Tahoma"/>
          <w:sz w:val="28"/>
          <w:szCs w:val="28"/>
        </w:rPr>
        <w:t xml:space="preserve">h </w:t>
      </w:r>
      <w:r w:rsidR="00D34FFD">
        <w:rPr>
          <w:rFonts w:ascii="Verdana" w:hAnsi="Verdana" w:cs="Tahoma"/>
          <w:sz w:val="28"/>
          <w:szCs w:val="28"/>
        </w:rPr>
        <w:tab/>
      </w:r>
      <w:r w:rsidR="00BA4CA8" w:rsidRPr="00085B98">
        <w:rPr>
          <w:rFonts w:ascii="Verdana" w:hAnsi="Verdana" w:cs="Tahoma"/>
          <w:sz w:val="28"/>
          <w:szCs w:val="28"/>
        </w:rPr>
        <w:t>tegen de overdracht verz</w:t>
      </w:r>
      <w:r w:rsidR="00D34FFD">
        <w:rPr>
          <w:rFonts w:ascii="Verdana" w:hAnsi="Verdana" w:cs="Tahoma"/>
          <w:sz w:val="28"/>
          <w:szCs w:val="28"/>
        </w:rPr>
        <w:t xml:space="preserve">etten, voor zover de </w:t>
      </w:r>
      <w:r w:rsidR="00BA4CA8" w:rsidRPr="00085B98">
        <w:rPr>
          <w:rFonts w:ascii="Verdana" w:hAnsi="Verdana" w:cs="Tahoma"/>
          <w:sz w:val="28"/>
          <w:szCs w:val="28"/>
        </w:rPr>
        <w:t xml:space="preserve">regelgeving de </w:t>
      </w:r>
      <w:r w:rsidR="00D34FFD">
        <w:rPr>
          <w:rFonts w:ascii="Verdana" w:hAnsi="Verdana" w:cs="Tahoma"/>
          <w:sz w:val="28"/>
          <w:szCs w:val="28"/>
        </w:rPr>
        <w:tab/>
      </w:r>
      <w:r w:rsidR="00BA4CA8" w:rsidRPr="00085B98">
        <w:rPr>
          <w:rFonts w:ascii="Verdana" w:hAnsi="Verdana" w:cs="Tahoma"/>
          <w:sz w:val="28"/>
          <w:szCs w:val="28"/>
        </w:rPr>
        <w:t>overdracht niet verplicht stelt.</w:t>
      </w:r>
      <w:r w:rsidRPr="00085B98">
        <w:rPr>
          <w:rFonts w:ascii="Verdana" w:hAnsi="Verdana" w:cs="Tahoma"/>
          <w:sz w:val="28"/>
          <w:szCs w:val="28"/>
        </w:rPr>
        <w:t xml:space="preserve"> Ze brengen de directie binnen de </w:t>
      </w:r>
      <w:r w:rsidR="00D34FFD">
        <w:rPr>
          <w:rFonts w:ascii="Verdana" w:hAnsi="Verdana" w:cs="Tahoma"/>
          <w:sz w:val="28"/>
          <w:szCs w:val="28"/>
        </w:rPr>
        <w:tab/>
      </w:r>
      <w:r w:rsidRPr="00085B98">
        <w:rPr>
          <w:rFonts w:ascii="Verdana" w:hAnsi="Verdana" w:cs="Tahoma"/>
          <w:sz w:val="28"/>
          <w:szCs w:val="28"/>
        </w:rPr>
        <w:t>tien kalenderdagen na de schoolverandering hiervan schriftelijk op de hoogte.</w:t>
      </w:r>
      <w:r w:rsidRPr="00085B98">
        <w:rPr>
          <w:rFonts w:ascii="Verdana" w:hAnsi="Verdana"/>
        </w:rPr>
        <w:t xml:space="preserve"> </w:t>
      </w:r>
    </w:p>
    <w:p w:rsidR="00FA38A7" w:rsidRPr="00085B98" w:rsidRDefault="00FA38A7" w:rsidP="00A150ED">
      <w:pPr>
        <w:ind w:left="709" w:hanging="709"/>
        <w:jc w:val="both"/>
        <w:rPr>
          <w:rFonts w:ascii="Verdana" w:hAnsi="Verdana" w:cs="Tahoma"/>
          <w:sz w:val="28"/>
          <w:szCs w:val="28"/>
        </w:rPr>
      </w:pPr>
    </w:p>
    <w:p w:rsidR="00FA38A7" w:rsidRPr="00085B98" w:rsidRDefault="005639C9" w:rsidP="00564D02">
      <w:pPr>
        <w:pStyle w:val="Kop1"/>
        <w:rPr>
          <w:rFonts w:ascii="Verdana" w:hAnsi="Verdana"/>
          <w:sz w:val="28"/>
        </w:rPr>
      </w:pPr>
      <w:bookmarkStart w:id="9" w:name="_Toc264012164"/>
      <w:bookmarkStart w:id="10" w:name="_Toc264019424"/>
      <w:r>
        <w:rPr>
          <w:rFonts w:ascii="Verdana" w:hAnsi="Verdana"/>
          <w:sz w:val="28"/>
        </w:rPr>
        <w:t>7</w:t>
      </w:r>
      <w:r w:rsidR="00FA38A7" w:rsidRPr="00085B98">
        <w:rPr>
          <w:rFonts w:ascii="Verdana" w:hAnsi="Verdana"/>
          <w:sz w:val="28"/>
        </w:rPr>
        <w:t>. Dagindeling</w:t>
      </w:r>
      <w:bookmarkEnd w:id="9"/>
      <w:bookmarkEnd w:id="10"/>
    </w:p>
    <w:p w:rsidR="00D34FFD" w:rsidRDefault="00D34FFD" w:rsidP="00D34FFD">
      <w:pPr>
        <w:ind w:hanging="709"/>
        <w:jc w:val="both"/>
        <w:rPr>
          <w:rFonts w:ascii="Verdana" w:hAnsi="Verdana" w:cs="Tahoma"/>
          <w:sz w:val="28"/>
          <w:szCs w:val="28"/>
        </w:rPr>
      </w:pPr>
      <w:r>
        <w:rPr>
          <w:rFonts w:ascii="Verdana" w:hAnsi="Verdana" w:cs="Tahoma"/>
          <w:sz w:val="28"/>
          <w:szCs w:val="28"/>
        </w:rPr>
        <w:tab/>
      </w:r>
      <w:r w:rsidR="00FA38A7" w:rsidRPr="00085B98">
        <w:rPr>
          <w:rFonts w:ascii="Verdana" w:hAnsi="Verdana" w:cs="Tahoma"/>
          <w:sz w:val="28"/>
          <w:szCs w:val="28"/>
        </w:rPr>
        <w:t xml:space="preserve">De activiteiten in de kleuterschool en de lessen in de lagere </w:t>
      </w:r>
      <w:r>
        <w:rPr>
          <w:rFonts w:ascii="Verdana" w:hAnsi="Verdana" w:cs="Tahoma"/>
          <w:sz w:val="28"/>
          <w:szCs w:val="28"/>
        </w:rPr>
        <w:t xml:space="preserve">school </w:t>
      </w:r>
      <w:r w:rsidR="00D914C4" w:rsidRPr="00085B98">
        <w:rPr>
          <w:rFonts w:ascii="Verdana" w:hAnsi="Verdana" w:cs="Tahoma"/>
          <w:sz w:val="28"/>
          <w:szCs w:val="28"/>
        </w:rPr>
        <w:t xml:space="preserve">beginnen elke morgen om </w:t>
      </w:r>
      <w:r>
        <w:rPr>
          <w:rFonts w:ascii="Verdana" w:hAnsi="Verdana" w:cs="Tahoma"/>
          <w:sz w:val="28"/>
          <w:szCs w:val="28"/>
        </w:rPr>
        <w:t>8.</w:t>
      </w:r>
      <w:r w:rsidR="00FA38A7" w:rsidRPr="00085B98">
        <w:rPr>
          <w:rFonts w:ascii="Verdana" w:hAnsi="Verdana" w:cs="Tahoma"/>
          <w:sz w:val="28"/>
          <w:szCs w:val="28"/>
        </w:rPr>
        <w:t>25</w:t>
      </w:r>
      <w:r>
        <w:rPr>
          <w:rFonts w:ascii="Verdana" w:hAnsi="Verdana" w:cs="Tahoma"/>
          <w:sz w:val="28"/>
          <w:szCs w:val="28"/>
        </w:rPr>
        <w:t>u en eindigen om 11.</w:t>
      </w:r>
      <w:r w:rsidR="00FA38A7" w:rsidRPr="00085B98">
        <w:rPr>
          <w:rFonts w:ascii="Verdana" w:hAnsi="Verdana" w:cs="Tahoma"/>
          <w:sz w:val="28"/>
          <w:szCs w:val="28"/>
        </w:rPr>
        <w:t>45</w:t>
      </w:r>
      <w:r>
        <w:rPr>
          <w:rFonts w:ascii="Verdana" w:hAnsi="Verdana" w:cs="Tahoma"/>
          <w:sz w:val="28"/>
          <w:szCs w:val="28"/>
        </w:rPr>
        <w:t>u</w:t>
      </w:r>
      <w:r w:rsidR="00FA38A7" w:rsidRPr="00085B98">
        <w:rPr>
          <w:rFonts w:ascii="Verdana" w:hAnsi="Verdana" w:cs="Tahoma"/>
          <w:sz w:val="28"/>
          <w:szCs w:val="28"/>
        </w:rPr>
        <w:t>. We starte</w:t>
      </w:r>
      <w:r>
        <w:rPr>
          <w:rFonts w:ascii="Verdana" w:hAnsi="Verdana" w:cs="Tahoma"/>
          <w:sz w:val="28"/>
          <w:szCs w:val="28"/>
        </w:rPr>
        <w:t>n opnieuw om 13.</w:t>
      </w:r>
      <w:r w:rsidR="00FA38A7" w:rsidRPr="00085B98">
        <w:rPr>
          <w:rFonts w:ascii="Verdana" w:hAnsi="Verdana" w:cs="Tahoma"/>
          <w:sz w:val="28"/>
          <w:szCs w:val="28"/>
        </w:rPr>
        <w:t>10</w:t>
      </w:r>
      <w:r>
        <w:rPr>
          <w:rFonts w:ascii="Verdana" w:hAnsi="Verdana" w:cs="Tahoma"/>
          <w:sz w:val="28"/>
          <w:szCs w:val="28"/>
        </w:rPr>
        <w:t>u en eindigen om 15.</w:t>
      </w:r>
      <w:r w:rsidR="00FA38A7" w:rsidRPr="00085B98">
        <w:rPr>
          <w:rFonts w:ascii="Verdana" w:hAnsi="Verdana" w:cs="Tahoma"/>
          <w:sz w:val="28"/>
          <w:szCs w:val="28"/>
        </w:rPr>
        <w:t>40</w:t>
      </w:r>
      <w:r>
        <w:rPr>
          <w:rFonts w:ascii="Verdana" w:hAnsi="Verdana" w:cs="Tahoma"/>
          <w:sz w:val="28"/>
          <w:szCs w:val="28"/>
        </w:rPr>
        <w:t>u</w:t>
      </w:r>
      <w:r w:rsidR="00FA38A7" w:rsidRPr="00085B98">
        <w:rPr>
          <w:rFonts w:ascii="Verdana" w:hAnsi="Verdana" w:cs="Tahoma"/>
          <w:sz w:val="28"/>
          <w:szCs w:val="28"/>
        </w:rPr>
        <w:t>. ‘s Woensdags eindige</w:t>
      </w:r>
      <w:r>
        <w:rPr>
          <w:rFonts w:ascii="Verdana" w:hAnsi="Verdana" w:cs="Tahoma"/>
          <w:sz w:val="28"/>
          <w:szCs w:val="28"/>
        </w:rPr>
        <w:t xml:space="preserve">n de lessen om 12u00. </w:t>
      </w:r>
    </w:p>
    <w:p w:rsidR="00FA38A7" w:rsidRPr="00085B98" w:rsidRDefault="00D34FFD" w:rsidP="00D34FFD">
      <w:pPr>
        <w:jc w:val="both"/>
        <w:rPr>
          <w:rFonts w:ascii="Verdana" w:hAnsi="Verdana" w:cs="Tahoma"/>
          <w:sz w:val="28"/>
          <w:szCs w:val="28"/>
        </w:rPr>
      </w:pPr>
      <w:r>
        <w:rPr>
          <w:rFonts w:ascii="Verdana" w:hAnsi="Verdana" w:cs="Tahoma"/>
          <w:sz w:val="28"/>
          <w:szCs w:val="28"/>
        </w:rPr>
        <w:t>Iedereen,</w:t>
      </w:r>
      <w:r w:rsidR="00FA38A7" w:rsidRPr="00085B98">
        <w:rPr>
          <w:rFonts w:ascii="Verdana" w:hAnsi="Verdana" w:cs="Tahoma"/>
          <w:sz w:val="28"/>
          <w:szCs w:val="28"/>
        </w:rPr>
        <w:t xml:space="preserve"> ook de kleuters</w:t>
      </w:r>
      <w:r>
        <w:rPr>
          <w:rFonts w:ascii="Verdana" w:hAnsi="Verdana" w:cs="Tahoma"/>
          <w:sz w:val="28"/>
          <w:szCs w:val="28"/>
        </w:rPr>
        <w:t xml:space="preserve">, </w:t>
      </w:r>
      <w:r w:rsidR="00FA38A7" w:rsidRPr="00085B98">
        <w:rPr>
          <w:rFonts w:ascii="Verdana" w:hAnsi="Verdana" w:cs="Tahoma"/>
          <w:sz w:val="28"/>
          <w:szCs w:val="28"/>
        </w:rPr>
        <w:t>wordt stipt op school verwacht. Telaatkomers storen de les.</w:t>
      </w:r>
    </w:p>
    <w:p w:rsidR="00FA38A7" w:rsidRPr="00085B98" w:rsidRDefault="00FA38A7" w:rsidP="00D34FFD">
      <w:pPr>
        <w:jc w:val="both"/>
        <w:rPr>
          <w:rFonts w:ascii="Verdana" w:hAnsi="Verdana" w:cs="Tahoma"/>
          <w:sz w:val="28"/>
          <w:szCs w:val="28"/>
        </w:rPr>
      </w:pPr>
      <w:r w:rsidRPr="00085B98">
        <w:rPr>
          <w:rFonts w:ascii="Verdana" w:hAnsi="Verdana" w:cs="Tahoma"/>
          <w:sz w:val="28"/>
          <w:szCs w:val="28"/>
        </w:rPr>
        <w:t xml:space="preserve">Bij de aanvang van de activiteiten worden de kleuters aan de </w:t>
      </w:r>
      <w:r w:rsidR="0082633F">
        <w:rPr>
          <w:rFonts w:ascii="Verdana" w:hAnsi="Verdana" w:cs="Tahoma"/>
          <w:sz w:val="28"/>
          <w:szCs w:val="28"/>
        </w:rPr>
        <w:t xml:space="preserve">juf </w:t>
      </w:r>
      <w:r w:rsidRPr="00085B98">
        <w:rPr>
          <w:rFonts w:ascii="Verdana" w:hAnsi="Verdana" w:cs="Tahoma"/>
          <w:sz w:val="28"/>
          <w:szCs w:val="28"/>
        </w:rPr>
        <w:t xml:space="preserve">toevertrouwd of afgezet op de speelplaats. Het kind wordt niet begeleid naar de klas zelf.   </w:t>
      </w:r>
    </w:p>
    <w:p w:rsidR="00FA38A7" w:rsidRPr="00085B98" w:rsidRDefault="00FA38A7" w:rsidP="00D34FFD">
      <w:pPr>
        <w:jc w:val="both"/>
        <w:rPr>
          <w:rFonts w:ascii="Verdana" w:hAnsi="Verdana" w:cs="Tahoma"/>
          <w:sz w:val="28"/>
          <w:szCs w:val="28"/>
        </w:rPr>
      </w:pPr>
      <w:r w:rsidRPr="00085B98">
        <w:rPr>
          <w:rFonts w:ascii="Verdana" w:hAnsi="Verdana" w:cs="Tahoma"/>
          <w:sz w:val="28"/>
          <w:szCs w:val="28"/>
        </w:rPr>
        <w:t>Aan het einde van de activiteiten worden de kleuters pas na het belteken op de speelplaats afgehaald.</w:t>
      </w:r>
    </w:p>
    <w:p w:rsidR="00FA38A7" w:rsidRPr="00085B98" w:rsidRDefault="00FA38A7" w:rsidP="00D34FFD">
      <w:pPr>
        <w:jc w:val="both"/>
        <w:rPr>
          <w:rFonts w:ascii="Verdana" w:hAnsi="Verdana" w:cs="Tahoma"/>
          <w:sz w:val="28"/>
          <w:szCs w:val="28"/>
        </w:rPr>
      </w:pPr>
      <w:r w:rsidRPr="00085B98">
        <w:rPr>
          <w:rFonts w:ascii="Verdana" w:hAnsi="Verdana" w:cs="Tahoma"/>
          <w:sz w:val="28"/>
          <w:szCs w:val="28"/>
        </w:rPr>
        <w:t>De verantwoordelijkheid van de school eindigt op het moment da</w:t>
      </w:r>
      <w:r w:rsidR="00B7507D" w:rsidRPr="00085B98">
        <w:rPr>
          <w:rFonts w:ascii="Verdana" w:hAnsi="Verdana" w:cs="Tahoma"/>
          <w:sz w:val="28"/>
          <w:szCs w:val="28"/>
        </w:rPr>
        <w:t>t de kinderen door hun ouders wo</w:t>
      </w:r>
      <w:r w:rsidRPr="00085B98">
        <w:rPr>
          <w:rFonts w:ascii="Verdana" w:hAnsi="Verdana" w:cs="Tahoma"/>
          <w:sz w:val="28"/>
          <w:szCs w:val="28"/>
        </w:rPr>
        <w:t>rden afgehaald.</w:t>
      </w:r>
    </w:p>
    <w:p w:rsidR="00FA38A7" w:rsidRPr="00085B98" w:rsidRDefault="0006429E" w:rsidP="00D34FFD">
      <w:pPr>
        <w:jc w:val="both"/>
        <w:rPr>
          <w:rFonts w:ascii="Verdana" w:hAnsi="Verdana" w:cs="Tahoma"/>
          <w:sz w:val="28"/>
          <w:szCs w:val="28"/>
        </w:rPr>
      </w:pPr>
      <w:r w:rsidRPr="00085B98">
        <w:rPr>
          <w:rFonts w:ascii="Verdana" w:hAnsi="Verdana" w:cs="Tahoma"/>
          <w:sz w:val="28"/>
          <w:szCs w:val="28"/>
        </w:rPr>
        <w:t xml:space="preserve">De </w:t>
      </w:r>
      <w:r w:rsidRPr="00D34FFD">
        <w:rPr>
          <w:rFonts w:ascii="Verdana" w:hAnsi="Verdana" w:cs="Tahoma"/>
          <w:sz w:val="28"/>
          <w:szCs w:val="28"/>
        </w:rPr>
        <w:t>leerplichtige kinderen</w:t>
      </w:r>
      <w:r w:rsidR="00C6154A" w:rsidRPr="00085B98">
        <w:rPr>
          <w:rFonts w:ascii="Verdana" w:hAnsi="Verdana" w:cs="Tahoma"/>
          <w:sz w:val="28"/>
          <w:szCs w:val="28"/>
        </w:rPr>
        <w:t xml:space="preserve"> </w:t>
      </w:r>
      <w:r w:rsidR="00FA38A7" w:rsidRPr="00085B98">
        <w:rPr>
          <w:rFonts w:ascii="Verdana" w:hAnsi="Verdana" w:cs="Tahoma"/>
          <w:sz w:val="28"/>
          <w:szCs w:val="28"/>
        </w:rPr>
        <w:t xml:space="preserve"> zijn verplicht om alle lessen en activiteiten van hun leerlingengroep te volgen. </w:t>
      </w:r>
    </w:p>
    <w:p w:rsidR="00FA38A7" w:rsidRPr="00085B98" w:rsidRDefault="00FA38A7" w:rsidP="00A150ED">
      <w:pPr>
        <w:ind w:left="709" w:hanging="709"/>
        <w:jc w:val="both"/>
        <w:rPr>
          <w:rFonts w:ascii="Verdana" w:hAnsi="Verdana" w:cs="Tahoma"/>
          <w:sz w:val="28"/>
          <w:szCs w:val="28"/>
        </w:rPr>
      </w:pPr>
    </w:p>
    <w:p w:rsidR="00AC5F38" w:rsidRDefault="005639C9" w:rsidP="00A150ED">
      <w:pPr>
        <w:ind w:left="709" w:hanging="709"/>
        <w:jc w:val="both"/>
        <w:rPr>
          <w:rFonts w:ascii="Verdana" w:hAnsi="Verdana" w:cs="Tahoma"/>
          <w:b/>
          <w:sz w:val="16"/>
          <w:szCs w:val="16"/>
          <w:u w:val="single"/>
        </w:rPr>
      </w:pPr>
      <w:r>
        <w:rPr>
          <w:rFonts w:ascii="Verdana" w:hAnsi="Verdana" w:cs="Tahoma"/>
          <w:b/>
          <w:sz w:val="28"/>
          <w:szCs w:val="28"/>
          <w:u w:val="single"/>
        </w:rPr>
        <w:t>8</w:t>
      </w:r>
      <w:r w:rsidR="00AC5F38" w:rsidRPr="00085B98">
        <w:rPr>
          <w:rFonts w:ascii="Verdana" w:hAnsi="Verdana" w:cs="Tahoma"/>
          <w:b/>
          <w:sz w:val="28"/>
          <w:szCs w:val="28"/>
          <w:u w:val="single"/>
        </w:rPr>
        <w:t>.  Eén</w:t>
      </w:r>
      <w:r w:rsidR="002641AB" w:rsidRPr="00085B98">
        <w:rPr>
          <w:rFonts w:ascii="Verdana" w:hAnsi="Verdana" w:cs="Tahoma"/>
          <w:b/>
          <w:sz w:val="28"/>
          <w:szCs w:val="28"/>
          <w:u w:val="single"/>
        </w:rPr>
        <w:t>-</w:t>
      </w:r>
      <w:r w:rsidR="00AC5F38" w:rsidRPr="00085B98">
        <w:rPr>
          <w:rFonts w:ascii="Verdana" w:hAnsi="Verdana" w:cs="Tahoma"/>
          <w:b/>
          <w:sz w:val="28"/>
          <w:szCs w:val="28"/>
          <w:u w:val="single"/>
        </w:rPr>
        <w:t xml:space="preserve"> of meerdaagse schooluitstappen</w:t>
      </w:r>
    </w:p>
    <w:p w:rsidR="00EA2624" w:rsidRPr="00EA2624" w:rsidRDefault="00EA2624" w:rsidP="00A150ED">
      <w:pPr>
        <w:ind w:left="709" w:hanging="709"/>
        <w:jc w:val="both"/>
        <w:rPr>
          <w:rFonts w:ascii="Verdana" w:hAnsi="Verdana" w:cs="Tahoma"/>
          <w:b/>
          <w:sz w:val="16"/>
          <w:szCs w:val="16"/>
          <w:u w:val="single"/>
        </w:rPr>
      </w:pPr>
    </w:p>
    <w:p w:rsidR="00FA38A7" w:rsidRPr="00085B98" w:rsidRDefault="00AC5F38" w:rsidP="00310A21">
      <w:pPr>
        <w:jc w:val="both"/>
        <w:rPr>
          <w:rFonts w:ascii="Verdana" w:hAnsi="Verdana" w:cs="Tahoma"/>
          <w:sz w:val="28"/>
          <w:szCs w:val="28"/>
        </w:rPr>
      </w:pPr>
      <w:r w:rsidRPr="00085B98">
        <w:rPr>
          <w:rFonts w:ascii="Verdana" w:hAnsi="Verdana" w:cs="Tahoma"/>
          <w:sz w:val="28"/>
          <w:szCs w:val="28"/>
        </w:rPr>
        <w:t>De ondertekening van dit schoolreglement geldt als toestemming voor deelname aan ééndaagse uitstappen. Indien de ouders de toestemming bij een ééndaagse extra-</w:t>
      </w:r>
      <w:proofErr w:type="spellStart"/>
      <w:r w:rsidRPr="00085B98">
        <w:rPr>
          <w:rFonts w:ascii="Verdana" w:hAnsi="Verdana" w:cs="Tahoma"/>
          <w:sz w:val="28"/>
          <w:szCs w:val="28"/>
        </w:rPr>
        <w:t>murosactiviteit</w:t>
      </w:r>
      <w:proofErr w:type="spellEnd"/>
      <w:r w:rsidRPr="00085B98">
        <w:rPr>
          <w:rFonts w:ascii="Verdana" w:hAnsi="Verdana" w:cs="Tahoma"/>
          <w:sz w:val="28"/>
          <w:szCs w:val="28"/>
        </w:rPr>
        <w:t xml:space="preserve"> weigeren, dienen zij dat vooraf aan de school te melden. </w:t>
      </w:r>
    </w:p>
    <w:p w:rsidR="00AC5F38" w:rsidRPr="00085B98" w:rsidRDefault="00AC5F38" w:rsidP="00310A21">
      <w:pPr>
        <w:jc w:val="both"/>
        <w:rPr>
          <w:rFonts w:ascii="Verdana" w:hAnsi="Verdana" w:cs="Tahoma"/>
          <w:sz w:val="28"/>
          <w:szCs w:val="28"/>
        </w:rPr>
      </w:pPr>
      <w:r w:rsidRPr="00085B98">
        <w:rPr>
          <w:rFonts w:ascii="Verdana" w:hAnsi="Verdana" w:cs="Tahoma"/>
          <w:sz w:val="28"/>
          <w:szCs w:val="28"/>
        </w:rPr>
        <w:t>Voor een meerdaagse extra-</w:t>
      </w:r>
      <w:proofErr w:type="spellStart"/>
      <w:r w:rsidRPr="00085B98">
        <w:rPr>
          <w:rFonts w:ascii="Verdana" w:hAnsi="Verdana" w:cs="Tahoma"/>
          <w:sz w:val="28"/>
          <w:szCs w:val="28"/>
        </w:rPr>
        <w:t>murosactiviteit</w:t>
      </w:r>
      <w:proofErr w:type="spellEnd"/>
      <w:r w:rsidRPr="00085B98">
        <w:rPr>
          <w:rFonts w:ascii="Verdana" w:hAnsi="Verdana" w:cs="Tahoma"/>
          <w:sz w:val="28"/>
          <w:szCs w:val="28"/>
        </w:rPr>
        <w:t xml:space="preserve"> wordt door de school aan de ouders een afzonderlijke schriftelijke toestemming gevraagd.</w:t>
      </w:r>
    </w:p>
    <w:p w:rsidR="00AC5F38" w:rsidRDefault="00AC5F38" w:rsidP="00310A21">
      <w:pPr>
        <w:jc w:val="both"/>
        <w:rPr>
          <w:rFonts w:ascii="Verdana" w:hAnsi="Verdana" w:cs="Tahoma"/>
          <w:sz w:val="28"/>
          <w:szCs w:val="28"/>
        </w:rPr>
      </w:pPr>
      <w:r w:rsidRPr="00085B98">
        <w:rPr>
          <w:rFonts w:ascii="Verdana" w:hAnsi="Verdana" w:cs="Tahoma"/>
          <w:sz w:val="28"/>
          <w:szCs w:val="28"/>
        </w:rPr>
        <w:t>Leerlingen die niet deelnemen aan extra-</w:t>
      </w:r>
      <w:proofErr w:type="spellStart"/>
      <w:r w:rsidRPr="00085B98">
        <w:rPr>
          <w:rFonts w:ascii="Verdana" w:hAnsi="Verdana" w:cs="Tahoma"/>
          <w:sz w:val="28"/>
          <w:szCs w:val="28"/>
        </w:rPr>
        <w:t>murosactiviteiten</w:t>
      </w:r>
      <w:proofErr w:type="spellEnd"/>
      <w:r w:rsidRPr="00085B98">
        <w:rPr>
          <w:rFonts w:ascii="Verdana" w:hAnsi="Verdana" w:cs="Tahoma"/>
          <w:sz w:val="28"/>
          <w:szCs w:val="28"/>
        </w:rPr>
        <w:t>, dienen op de school aanwezig te zijn.</w:t>
      </w:r>
    </w:p>
    <w:p w:rsidR="00EA2624" w:rsidRPr="00085B98" w:rsidRDefault="00EA2624" w:rsidP="00310A21">
      <w:pPr>
        <w:jc w:val="both"/>
        <w:rPr>
          <w:rFonts w:ascii="Verdana" w:hAnsi="Verdana" w:cs="Tahoma"/>
          <w:sz w:val="28"/>
          <w:szCs w:val="28"/>
        </w:rPr>
      </w:pPr>
    </w:p>
    <w:p w:rsidR="00FA38A7" w:rsidRPr="00085B98" w:rsidRDefault="005639C9" w:rsidP="00564D02">
      <w:pPr>
        <w:pStyle w:val="Kop1"/>
        <w:rPr>
          <w:rFonts w:ascii="Verdana" w:hAnsi="Verdana"/>
          <w:b w:val="0"/>
          <w:sz w:val="28"/>
          <w:u w:val="none"/>
        </w:rPr>
      </w:pPr>
      <w:bookmarkStart w:id="11" w:name="_Toc264012165"/>
      <w:bookmarkStart w:id="12" w:name="_Toc264019425"/>
      <w:r>
        <w:rPr>
          <w:rFonts w:ascii="Verdana" w:hAnsi="Verdana"/>
          <w:sz w:val="28"/>
        </w:rPr>
        <w:lastRenderedPageBreak/>
        <w:t>9</w:t>
      </w:r>
      <w:r w:rsidR="00FA38A7" w:rsidRPr="00085B98">
        <w:rPr>
          <w:rFonts w:ascii="Verdana" w:hAnsi="Verdana"/>
          <w:sz w:val="28"/>
        </w:rPr>
        <w:t>.  Aan- en afwezigheden.</w:t>
      </w:r>
      <w:bookmarkEnd w:id="11"/>
      <w:bookmarkEnd w:id="12"/>
      <w:r w:rsidR="00FA38A7" w:rsidRPr="00085B98">
        <w:rPr>
          <w:rFonts w:ascii="Verdana" w:hAnsi="Verdana"/>
          <w:sz w:val="28"/>
        </w:rPr>
        <w:t xml:space="preserve"> </w:t>
      </w:r>
    </w:p>
    <w:p w:rsidR="00FA38A7" w:rsidRPr="00085B98" w:rsidRDefault="00310A21" w:rsidP="00310A21">
      <w:pPr>
        <w:jc w:val="both"/>
        <w:rPr>
          <w:rFonts w:ascii="Verdana" w:hAnsi="Verdana" w:cs="Tahoma"/>
          <w:sz w:val="28"/>
          <w:szCs w:val="28"/>
        </w:rPr>
      </w:pPr>
      <w:r>
        <w:rPr>
          <w:rFonts w:ascii="Verdana" w:hAnsi="Verdana" w:cs="Tahoma"/>
          <w:sz w:val="28"/>
          <w:szCs w:val="28"/>
        </w:rPr>
        <w:t>‘</w:t>
      </w:r>
      <w:r w:rsidR="00FA38A7" w:rsidRPr="00085B98">
        <w:rPr>
          <w:rFonts w:ascii="Verdana" w:hAnsi="Verdana" w:cs="Tahoma"/>
          <w:sz w:val="28"/>
          <w:szCs w:val="28"/>
        </w:rPr>
        <w:t>s Morgens is de speelp</w:t>
      </w:r>
      <w:r>
        <w:rPr>
          <w:rFonts w:ascii="Verdana" w:hAnsi="Verdana" w:cs="Tahoma"/>
          <w:sz w:val="28"/>
          <w:szCs w:val="28"/>
        </w:rPr>
        <w:t>laats toegankelijk vanaf 08.</w:t>
      </w:r>
      <w:r w:rsidR="00B7507D" w:rsidRPr="00085B98">
        <w:rPr>
          <w:rFonts w:ascii="Verdana" w:hAnsi="Verdana" w:cs="Tahoma"/>
          <w:sz w:val="28"/>
          <w:szCs w:val="28"/>
        </w:rPr>
        <w:t>10</w:t>
      </w:r>
      <w:r>
        <w:rPr>
          <w:rFonts w:ascii="Verdana" w:hAnsi="Verdana" w:cs="Tahoma"/>
          <w:sz w:val="28"/>
          <w:szCs w:val="28"/>
        </w:rPr>
        <w:t>u</w:t>
      </w:r>
      <w:r w:rsidR="00B7507D" w:rsidRPr="00085B98">
        <w:rPr>
          <w:rFonts w:ascii="Verdana" w:hAnsi="Verdana" w:cs="Tahoma"/>
          <w:sz w:val="28"/>
          <w:szCs w:val="28"/>
        </w:rPr>
        <w:t>,</w:t>
      </w:r>
      <w:r w:rsidR="00FA38A7" w:rsidRPr="00085B98">
        <w:rPr>
          <w:rFonts w:ascii="Verdana" w:hAnsi="Verdana" w:cs="Tahoma"/>
          <w:sz w:val="28"/>
          <w:szCs w:val="28"/>
        </w:rPr>
        <w:t xml:space="preserve"> ‘s middag</w:t>
      </w:r>
      <w:r>
        <w:rPr>
          <w:rFonts w:ascii="Verdana" w:hAnsi="Verdana" w:cs="Tahoma"/>
          <w:sz w:val="28"/>
          <w:szCs w:val="28"/>
        </w:rPr>
        <w:t>s vanaf 12.</w:t>
      </w:r>
      <w:r w:rsidR="00287CCD" w:rsidRPr="00085B98">
        <w:rPr>
          <w:rFonts w:ascii="Verdana" w:hAnsi="Verdana" w:cs="Tahoma"/>
          <w:sz w:val="28"/>
          <w:szCs w:val="28"/>
        </w:rPr>
        <w:t>55</w:t>
      </w:r>
      <w:r>
        <w:rPr>
          <w:rFonts w:ascii="Verdana" w:hAnsi="Verdana" w:cs="Tahoma"/>
          <w:sz w:val="28"/>
          <w:szCs w:val="28"/>
        </w:rPr>
        <w:t>u</w:t>
      </w:r>
      <w:r w:rsidR="00287CCD" w:rsidRPr="00085B98">
        <w:rPr>
          <w:rFonts w:ascii="Verdana" w:hAnsi="Verdana" w:cs="Tahoma"/>
          <w:sz w:val="28"/>
          <w:szCs w:val="28"/>
        </w:rPr>
        <w:t xml:space="preserve">. </w:t>
      </w:r>
      <w:r w:rsidR="00FA38A7" w:rsidRPr="00085B98">
        <w:rPr>
          <w:rFonts w:ascii="Verdana" w:hAnsi="Verdana" w:cs="Tahoma"/>
          <w:sz w:val="28"/>
          <w:szCs w:val="28"/>
        </w:rPr>
        <w:t>Pas dan staan de leerlingen onder toezicht van een leerkracht en begint de verantwoordelijkheid van de school.</w:t>
      </w:r>
    </w:p>
    <w:p w:rsidR="00FA38A7" w:rsidRPr="00085B98" w:rsidRDefault="00310A21" w:rsidP="00310A21">
      <w:pPr>
        <w:jc w:val="both"/>
        <w:rPr>
          <w:rFonts w:ascii="Verdana" w:hAnsi="Verdana" w:cs="Tahoma"/>
          <w:sz w:val="28"/>
          <w:szCs w:val="28"/>
        </w:rPr>
      </w:pPr>
      <w:r>
        <w:rPr>
          <w:rFonts w:ascii="Verdana" w:hAnsi="Verdana" w:cs="Tahoma"/>
          <w:sz w:val="28"/>
          <w:szCs w:val="28"/>
        </w:rPr>
        <w:t>De opvang voor 08.</w:t>
      </w:r>
      <w:r w:rsidR="00FA38A7" w:rsidRPr="00085B98">
        <w:rPr>
          <w:rFonts w:ascii="Verdana" w:hAnsi="Verdana" w:cs="Tahoma"/>
          <w:sz w:val="28"/>
          <w:szCs w:val="28"/>
        </w:rPr>
        <w:t>10</w:t>
      </w:r>
      <w:r>
        <w:rPr>
          <w:rFonts w:ascii="Verdana" w:hAnsi="Verdana" w:cs="Tahoma"/>
          <w:sz w:val="28"/>
          <w:szCs w:val="28"/>
        </w:rPr>
        <w:t>u en na 15.</w:t>
      </w:r>
      <w:r w:rsidR="00FA38A7" w:rsidRPr="00085B98">
        <w:rPr>
          <w:rFonts w:ascii="Verdana" w:hAnsi="Verdana" w:cs="Tahoma"/>
          <w:sz w:val="28"/>
          <w:szCs w:val="28"/>
        </w:rPr>
        <w:t>40</w:t>
      </w:r>
      <w:r>
        <w:rPr>
          <w:rFonts w:ascii="Verdana" w:hAnsi="Verdana" w:cs="Tahoma"/>
          <w:sz w:val="28"/>
          <w:szCs w:val="28"/>
        </w:rPr>
        <w:t>u</w:t>
      </w:r>
      <w:r w:rsidR="00FA38A7" w:rsidRPr="00085B98">
        <w:rPr>
          <w:rFonts w:ascii="Verdana" w:hAnsi="Verdana" w:cs="Tahoma"/>
          <w:sz w:val="28"/>
          <w:szCs w:val="28"/>
        </w:rPr>
        <w:t xml:space="preserve">  wordt geregeld door de stedelijke opvangdienst in het Buurthuis voor de vestigi</w:t>
      </w:r>
      <w:r w:rsidR="00287CCD" w:rsidRPr="00085B98">
        <w:rPr>
          <w:rFonts w:ascii="Verdana" w:hAnsi="Verdana" w:cs="Tahoma"/>
          <w:sz w:val="28"/>
          <w:szCs w:val="28"/>
        </w:rPr>
        <w:t xml:space="preserve">ngen Vleeshouwersstraat en </w:t>
      </w:r>
      <w:proofErr w:type="spellStart"/>
      <w:r w:rsidR="00287CCD" w:rsidRPr="00085B98">
        <w:rPr>
          <w:rFonts w:ascii="Verdana" w:hAnsi="Verdana" w:cs="Tahoma"/>
          <w:sz w:val="28"/>
          <w:szCs w:val="28"/>
        </w:rPr>
        <w:t>Edg</w:t>
      </w:r>
      <w:proofErr w:type="spellEnd"/>
      <w:r w:rsidR="00287CCD" w:rsidRPr="00085B98">
        <w:rPr>
          <w:rFonts w:ascii="Verdana" w:hAnsi="Verdana" w:cs="Tahoma"/>
          <w:sz w:val="28"/>
          <w:szCs w:val="28"/>
        </w:rPr>
        <w:t xml:space="preserve">. </w:t>
      </w:r>
      <w:proofErr w:type="spellStart"/>
      <w:r w:rsidR="00FA38A7" w:rsidRPr="00085B98">
        <w:rPr>
          <w:rFonts w:ascii="Verdana" w:hAnsi="Verdana" w:cs="Tahoma"/>
          <w:sz w:val="28"/>
          <w:szCs w:val="28"/>
        </w:rPr>
        <w:t>Tinelstraat</w:t>
      </w:r>
      <w:proofErr w:type="spellEnd"/>
      <w:r w:rsidR="00FA38A7" w:rsidRPr="00085B98">
        <w:rPr>
          <w:rFonts w:ascii="Verdana" w:hAnsi="Verdana" w:cs="Tahoma"/>
          <w:sz w:val="28"/>
          <w:szCs w:val="28"/>
        </w:rPr>
        <w:t xml:space="preserve"> en door vrijwilligers voor het Wijnv</w:t>
      </w:r>
      <w:r w:rsidR="00287CCD" w:rsidRPr="00085B98">
        <w:rPr>
          <w:rFonts w:ascii="Verdana" w:hAnsi="Verdana" w:cs="Tahoma"/>
          <w:sz w:val="28"/>
          <w:szCs w:val="28"/>
        </w:rPr>
        <w:t xml:space="preserve">eld.  De voor- en </w:t>
      </w:r>
      <w:proofErr w:type="spellStart"/>
      <w:r w:rsidR="00287CCD" w:rsidRPr="00085B98">
        <w:rPr>
          <w:rFonts w:ascii="Verdana" w:hAnsi="Verdana" w:cs="Tahoma"/>
          <w:sz w:val="28"/>
          <w:szCs w:val="28"/>
        </w:rPr>
        <w:t>nabewaking</w:t>
      </w:r>
      <w:proofErr w:type="spellEnd"/>
      <w:r w:rsidR="00287CCD" w:rsidRPr="00085B98">
        <w:rPr>
          <w:rFonts w:ascii="Verdana" w:hAnsi="Verdana" w:cs="Tahoma"/>
          <w:sz w:val="28"/>
          <w:szCs w:val="28"/>
        </w:rPr>
        <w:t xml:space="preserve"> op </w:t>
      </w:r>
      <w:r w:rsidR="00FA38A7" w:rsidRPr="00085B98">
        <w:rPr>
          <w:rFonts w:ascii="Verdana" w:hAnsi="Verdana" w:cs="Tahoma"/>
          <w:sz w:val="28"/>
          <w:szCs w:val="28"/>
        </w:rPr>
        <w:t xml:space="preserve">de </w:t>
      </w:r>
      <w:proofErr w:type="spellStart"/>
      <w:r w:rsidR="00FA38A7" w:rsidRPr="00085B98">
        <w:rPr>
          <w:rFonts w:ascii="Verdana" w:hAnsi="Verdana" w:cs="Tahoma"/>
          <w:sz w:val="28"/>
          <w:szCs w:val="28"/>
        </w:rPr>
        <w:t>Leebrug</w:t>
      </w:r>
      <w:proofErr w:type="spellEnd"/>
      <w:r w:rsidR="00FA38A7" w:rsidRPr="00085B98">
        <w:rPr>
          <w:rFonts w:ascii="Verdana" w:hAnsi="Verdana" w:cs="Tahoma"/>
          <w:sz w:val="28"/>
          <w:szCs w:val="28"/>
        </w:rPr>
        <w:t xml:space="preserve"> wordt georganiseerd in het buurthuis </w:t>
      </w:r>
      <w:r w:rsidR="00B7507D" w:rsidRPr="00085B98">
        <w:rPr>
          <w:rFonts w:ascii="Verdana" w:hAnsi="Verdana" w:cs="Tahoma"/>
          <w:sz w:val="28"/>
          <w:szCs w:val="28"/>
        </w:rPr>
        <w:t>‘</w:t>
      </w:r>
      <w:r w:rsidR="00FA38A7" w:rsidRPr="00085B98">
        <w:rPr>
          <w:rFonts w:ascii="Verdana" w:hAnsi="Verdana" w:cs="Tahoma"/>
          <w:sz w:val="28"/>
          <w:szCs w:val="28"/>
        </w:rPr>
        <w:t>de  Ou</w:t>
      </w:r>
      <w:r w:rsidR="00B7507D" w:rsidRPr="00085B98">
        <w:rPr>
          <w:rFonts w:ascii="Verdana" w:hAnsi="Verdana" w:cs="Tahoma"/>
          <w:sz w:val="28"/>
          <w:szCs w:val="28"/>
        </w:rPr>
        <w:t>de Zwaan’</w:t>
      </w:r>
      <w:r w:rsidR="00FA38A7" w:rsidRPr="00085B98">
        <w:rPr>
          <w:rFonts w:ascii="Verdana" w:hAnsi="Verdana" w:cs="Tahoma"/>
          <w:sz w:val="28"/>
          <w:szCs w:val="28"/>
        </w:rPr>
        <w:t>.</w:t>
      </w:r>
    </w:p>
    <w:p w:rsidR="00FA38A7" w:rsidRPr="00085B98" w:rsidRDefault="00FA38A7" w:rsidP="00310A21">
      <w:pPr>
        <w:jc w:val="both"/>
        <w:rPr>
          <w:rFonts w:ascii="Verdana" w:hAnsi="Verdana" w:cs="Tahoma"/>
          <w:sz w:val="28"/>
          <w:szCs w:val="28"/>
        </w:rPr>
      </w:pPr>
      <w:r w:rsidRPr="00085B98">
        <w:rPr>
          <w:rFonts w:ascii="Verdana" w:hAnsi="Verdana" w:cs="Tahoma"/>
          <w:sz w:val="28"/>
          <w:szCs w:val="28"/>
        </w:rPr>
        <w:t>Buiten de hierboven vermelde uren zijn de ouders verantwoordelijk voor de opvang van hun kinderen.</w:t>
      </w:r>
    </w:p>
    <w:p w:rsidR="00287CCD" w:rsidRPr="00085B98" w:rsidRDefault="00FA38A7" w:rsidP="00A150ED">
      <w:pPr>
        <w:ind w:left="709" w:hanging="709"/>
        <w:jc w:val="both"/>
        <w:rPr>
          <w:rFonts w:ascii="Verdana" w:hAnsi="Verdana" w:cs="Tahoma"/>
          <w:sz w:val="28"/>
          <w:szCs w:val="28"/>
        </w:rPr>
      </w:pPr>
      <w:r w:rsidRPr="00085B98">
        <w:rPr>
          <w:rFonts w:ascii="Verdana" w:hAnsi="Verdana" w:cs="Tahoma"/>
          <w:sz w:val="28"/>
          <w:szCs w:val="28"/>
        </w:rPr>
        <w:t>Voor alle leerplichtige kinderen geldt de regelgeving over afwezigheden</w:t>
      </w:r>
    </w:p>
    <w:p w:rsidR="00CE7FBB" w:rsidRPr="00085B98" w:rsidRDefault="00FA38A7" w:rsidP="00310A21">
      <w:pPr>
        <w:jc w:val="both"/>
        <w:rPr>
          <w:rFonts w:ascii="Verdana" w:hAnsi="Verdana" w:cs="Tahoma"/>
          <w:sz w:val="28"/>
          <w:szCs w:val="28"/>
        </w:rPr>
      </w:pPr>
      <w:r w:rsidRPr="00085B98">
        <w:rPr>
          <w:rFonts w:ascii="Verdana" w:hAnsi="Verdana" w:cs="Tahoma"/>
          <w:sz w:val="28"/>
          <w:szCs w:val="28"/>
        </w:rPr>
        <w:t>op school</w:t>
      </w:r>
      <w:r w:rsidR="00B7507D" w:rsidRPr="00085B98">
        <w:rPr>
          <w:rFonts w:ascii="Verdana" w:hAnsi="Verdana" w:cs="Tahoma"/>
          <w:sz w:val="28"/>
          <w:szCs w:val="28"/>
        </w:rPr>
        <w:t>.</w:t>
      </w:r>
    </w:p>
    <w:p w:rsidR="00310A21" w:rsidRPr="0082633F" w:rsidRDefault="00310A21" w:rsidP="00564D02">
      <w:pPr>
        <w:pStyle w:val="Kop2"/>
        <w:rPr>
          <w:rFonts w:ascii="Verdana" w:hAnsi="Verdana" w:cs="Tahoma"/>
          <w:b w:val="0"/>
          <w:bCs w:val="0"/>
          <w:iCs w:val="0"/>
          <w:sz w:val="16"/>
          <w:szCs w:val="16"/>
          <w:u w:val="none"/>
        </w:rPr>
      </w:pPr>
      <w:bookmarkStart w:id="13" w:name="_Toc264012166"/>
      <w:bookmarkStart w:id="14" w:name="_Toc264012451"/>
      <w:bookmarkStart w:id="15" w:name="_Toc264019426"/>
    </w:p>
    <w:p w:rsidR="00CE7FBB" w:rsidRPr="00310A21" w:rsidRDefault="00FA38A7" w:rsidP="00564D02">
      <w:pPr>
        <w:pStyle w:val="Kop2"/>
        <w:rPr>
          <w:rFonts w:ascii="Verdana" w:hAnsi="Verdana"/>
          <w:b w:val="0"/>
          <w:sz w:val="28"/>
          <w:u w:val="none"/>
        </w:rPr>
      </w:pPr>
      <w:r w:rsidRPr="00310A21">
        <w:rPr>
          <w:rFonts w:ascii="Verdana" w:hAnsi="Verdana"/>
          <w:b w:val="0"/>
          <w:sz w:val="28"/>
          <w:u w:val="none"/>
        </w:rPr>
        <w:t>Op wie is de regelgeving</w:t>
      </w:r>
      <w:r w:rsidR="00310A21">
        <w:rPr>
          <w:rFonts w:ascii="Verdana" w:hAnsi="Verdana"/>
          <w:b w:val="0"/>
          <w:color w:val="548DD4" w:themeColor="text2" w:themeTint="99"/>
          <w:sz w:val="28"/>
          <w:u w:val="none"/>
        </w:rPr>
        <w:t xml:space="preserve"> </w:t>
      </w:r>
      <w:r w:rsidR="00310A21" w:rsidRPr="0082633F">
        <w:rPr>
          <w:rFonts w:ascii="Verdana" w:hAnsi="Verdana"/>
          <w:b w:val="0"/>
          <w:color w:val="000000" w:themeColor="text1"/>
          <w:sz w:val="28"/>
          <w:u w:val="none"/>
        </w:rPr>
        <w:t>op afwezigheden</w:t>
      </w:r>
      <w:r w:rsidRPr="0082633F">
        <w:rPr>
          <w:rFonts w:ascii="Verdana" w:hAnsi="Verdana"/>
          <w:b w:val="0"/>
          <w:color w:val="000000" w:themeColor="text1"/>
          <w:sz w:val="28"/>
          <w:u w:val="none"/>
        </w:rPr>
        <w:t xml:space="preserve"> </w:t>
      </w:r>
      <w:r w:rsidRPr="00310A21">
        <w:rPr>
          <w:rFonts w:ascii="Verdana" w:hAnsi="Verdana"/>
          <w:b w:val="0"/>
          <w:sz w:val="28"/>
          <w:u w:val="none"/>
        </w:rPr>
        <w:t>van toepassing?</w:t>
      </w:r>
      <w:bookmarkEnd w:id="13"/>
      <w:bookmarkEnd w:id="14"/>
      <w:bookmarkEnd w:id="15"/>
      <w:r w:rsidRPr="00310A21">
        <w:rPr>
          <w:rFonts w:ascii="Verdana" w:hAnsi="Verdana"/>
          <w:b w:val="0"/>
          <w:sz w:val="28"/>
          <w:u w:val="none"/>
        </w:rPr>
        <w:t xml:space="preserve"> </w:t>
      </w:r>
    </w:p>
    <w:p w:rsidR="00CE7FBB" w:rsidRPr="00085B98" w:rsidRDefault="00FA38A7" w:rsidP="00310A21">
      <w:pPr>
        <w:jc w:val="both"/>
        <w:rPr>
          <w:rFonts w:ascii="Verdana" w:hAnsi="Verdana" w:cs="Tahoma"/>
          <w:bCs/>
          <w:spacing w:val="-2"/>
          <w:sz w:val="28"/>
          <w:szCs w:val="28"/>
        </w:rPr>
      </w:pPr>
      <w:r w:rsidRPr="00085B98">
        <w:rPr>
          <w:rFonts w:ascii="Verdana" w:hAnsi="Verdana" w:cs="Tahoma"/>
          <w:sz w:val="28"/>
          <w:szCs w:val="28"/>
        </w:rPr>
        <w:t>De regelgeving op afwezigheden is van toepassing op leerplichtige kinderen in het gewoon basisonderwijs. De</w:t>
      </w:r>
      <w:r w:rsidRPr="00085B98">
        <w:rPr>
          <w:rFonts w:ascii="Verdana" w:hAnsi="Verdana" w:cs="Tahoma"/>
          <w:spacing w:val="-2"/>
          <w:sz w:val="28"/>
          <w:szCs w:val="28"/>
        </w:rPr>
        <w:t xml:space="preserve"> regelgeving is ook van toepassing op leerlingen die, wegens verlengd kleuterschoolbezoek, op zesjarige leeftijd nog in het kleuteronderwijs zitten. Zij zijn op basis van hun leeftijd leerplichtig. Ook leerlingen die reeds op vijfjarige leeftijd zijn overgestapt naar het lager onderwijs vallen onder de reglementering. </w:t>
      </w:r>
    </w:p>
    <w:p w:rsidR="00CE7FBB" w:rsidRPr="00085B98" w:rsidRDefault="00FA38A7" w:rsidP="00310A21">
      <w:pPr>
        <w:suppressAutoHyphens/>
        <w:spacing w:before="120"/>
        <w:jc w:val="both"/>
        <w:rPr>
          <w:rFonts w:ascii="Verdana" w:hAnsi="Verdana" w:cs="Tahoma"/>
          <w:spacing w:val="-2"/>
          <w:sz w:val="28"/>
          <w:szCs w:val="28"/>
        </w:rPr>
      </w:pPr>
      <w:r w:rsidRPr="00085B98">
        <w:rPr>
          <w:rFonts w:ascii="Verdana" w:hAnsi="Verdana" w:cs="Tahoma"/>
          <w:spacing w:val="-2"/>
          <w:sz w:val="28"/>
          <w:szCs w:val="28"/>
        </w:rPr>
        <w:t xml:space="preserve">Niet-leerplichtige leerlingen in het kleuteronderwijs kunnen niet onwettig afwezig zijn, aangezien ze niet onderworpen zijn aan de leerplicht en dus niet steeds op school moeten aanwezig zijn. </w:t>
      </w:r>
    </w:p>
    <w:p w:rsidR="00C066E5" w:rsidRPr="00085B98" w:rsidRDefault="00C066E5" w:rsidP="008A5C76">
      <w:pPr>
        <w:suppressAutoHyphens/>
        <w:spacing w:before="120"/>
        <w:jc w:val="both"/>
        <w:rPr>
          <w:rFonts w:ascii="Verdana" w:hAnsi="Verdana" w:cs="Tahoma"/>
          <w:spacing w:val="-2"/>
          <w:sz w:val="28"/>
          <w:szCs w:val="28"/>
        </w:rPr>
      </w:pPr>
    </w:p>
    <w:p w:rsidR="00FA38A7" w:rsidRPr="00085B98" w:rsidRDefault="00FA38A7" w:rsidP="00310A21">
      <w:pPr>
        <w:suppressAutoHyphens/>
        <w:spacing w:before="120"/>
        <w:ind w:hanging="1"/>
        <w:jc w:val="both"/>
        <w:rPr>
          <w:rFonts w:ascii="Verdana" w:hAnsi="Verdana" w:cs="Tahoma"/>
          <w:spacing w:val="-2"/>
          <w:sz w:val="28"/>
          <w:szCs w:val="28"/>
        </w:rPr>
      </w:pPr>
      <w:r w:rsidRPr="00085B98">
        <w:rPr>
          <w:rFonts w:ascii="Verdana" w:hAnsi="Verdana" w:cs="Tahoma"/>
          <w:spacing w:val="-2"/>
          <w:sz w:val="28"/>
          <w:szCs w:val="28"/>
        </w:rPr>
        <w:t>Het is belangrijk dat kleuters regelmatig naar school komen. Kinderen die activiteiten missen</w:t>
      </w:r>
      <w:r w:rsidR="00625154" w:rsidRPr="00085B98">
        <w:rPr>
          <w:rFonts w:ascii="Verdana" w:hAnsi="Verdana" w:cs="Tahoma"/>
          <w:spacing w:val="-2"/>
          <w:sz w:val="28"/>
          <w:szCs w:val="28"/>
        </w:rPr>
        <w:t>,</w:t>
      </w:r>
      <w:r w:rsidRPr="00085B98">
        <w:rPr>
          <w:rFonts w:ascii="Verdana" w:hAnsi="Verdana" w:cs="Tahoma"/>
          <w:spacing w:val="-2"/>
          <w:sz w:val="28"/>
          <w:szCs w:val="28"/>
        </w:rPr>
        <w:t xml:space="preserve"> lopen meer risico om te mislukken en raken minder goed geïntegreerd in de klasgroep. We verwachten dat de ouders ook de afwezigheden van hun kleuter onmiddellijk melden omwille van veiligheidsoverwegingen. </w:t>
      </w:r>
    </w:p>
    <w:p w:rsidR="00D914C4" w:rsidRPr="00085B98" w:rsidRDefault="00D914C4" w:rsidP="00D914C4">
      <w:pPr>
        <w:suppressAutoHyphens/>
        <w:spacing w:before="120"/>
        <w:ind w:hanging="1"/>
        <w:jc w:val="both"/>
        <w:rPr>
          <w:rFonts w:ascii="Verdana" w:hAnsi="Verdana" w:cs="Tahoma"/>
          <w:b/>
          <w:bCs/>
          <w:spacing w:val="-2"/>
          <w:sz w:val="28"/>
          <w:szCs w:val="28"/>
          <w:u w:val="single"/>
        </w:rPr>
      </w:pPr>
    </w:p>
    <w:p w:rsidR="00FA38A7" w:rsidRPr="00310A21" w:rsidRDefault="00FA38A7" w:rsidP="00564D02">
      <w:pPr>
        <w:pStyle w:val="Kop2"/>
        <w:rPr>
          <w:rFonts w:ascii="Verdana" w:hAnsi="Verdana"/>
          <w:b w:val="0"/>
          <w:sz w:val="28"/>
          <w:u w:val="none"/>
        </w:rPr>
      </w:pPr>
      <w:bookmarkStart w:id="16" w:name="_Toc264012167"/>
      <w:bookmarkStart w:id="17" w:name="_Toc264012452"/>
      <w:bookmarkStart w:id="18" w:name="_Toc264019427"/>
      <w:r w:rsidRPr="00310A21">
        <w:rPr>
          <w:rFonts w:ascii="Verdana" w:hAnsi="Verdana"/>
          <w:b w:val="0"/>
          <w:sz w:val="28"/>
          <w:u w:val="none"/>
        </w:rPr>
        <w:t>Welke afwezigheden zijn gewettigd?</w:t>
      </w:r>
      <w:bookmarkEnd w:id="16"/>
      <w:bookmarkEnd w:id="17"/>
      <w:bookmarkEnd w:id="18"/>
    </w:p>
    <w:p w:rsidR="00310A21" w:rsidRPr="00310A21" w:rsidRDefault="00310A21" w:rsidP="00310A21">
      <w:pPr>
        <w:pStyle w:val="Lijstalinea"/>
        <w:numPr>
          <w:ilvl w:val="0"/>
          <w:numId w:val="28"/>
        </w:numPr>
        <w:suppressAutoHyphens/>
        <w:spacing w:before="120"/>
        <w:jc w:val="both"/>
        <w:rPr>
          <w:rFonts w:ascii="Verdana" w:hAnsi="Verdana" w:cs="Tahoma"/>
          <w:b/>
          <w:spacing w:val="-2"/>
          <w:sz w:val="28"/>
          <w:szCs w:val="28"/>
        </w:rPr>
      </w:pPr>
      <w:r w:rsidRPr="00310A21">
        <w:rPr>
          <w:rFonts w:ascii="Verdana" w:hAnsi="Verdana" w:cs="Tahoma"/>
          <w:b/>
          <w:spacing w:val="-2"/>
          <w:sz w:val="28"/>
          <w:szCs w:val="28"/>
        </w:rPr>
        <w:t>Wegens ziekte</w:t>
      </w:r>
    </w:p>
    <w:p w:rsidR="00A92CAE" w:rsidRPr="00450B0E" w:rsidRDefault="00A92CAE" w:rsidP="00A92CAE">
      <w:pPr>
        <w:suppressAutoHyphens/>
        <w:spacing w:before="120"/>
        <w:ind w:left="360"/>
        <w:jc w:val="both"/>
        <w:rPr>
          <w:rFonts w:ascii="Verdana" w:hAnsi="Verdana" w:cs="Tahoma"/>
          <w:color w:val="000000" w:themeColor="text1"/>
          <w:spacing w:val="-2"/>
          <w:sz w:val="28"/>
          <w:szCs w:val="28"/>
        </w:rPr>
      </w:pPr>
      <w:r w:rsidRPr="00450B0E">
        <w:rPr>
          <w:rFonts w:ascii="Verdana" w:hAnsi="Verdana" w:cs="Tahoma"/>
          <w:color w:val="000000" w:themeColor="text1"/>
          <w:spacing w:val="-2"/>
          <w:sz w:val="28"/>
          <w:szCs w:val="28"/>
        </w:rPr>
        <w:t>•</w:t>
      </w:r>
      <w:r w:rsidRPr="00450B0E">
        <w:rPr>
          <w:rFonts w:ascii="Verdana" w:hAnsi="Verdana" w:cs="Tahoma"/>
          <w:color w:val="000000" w:themeColor="text1"/>
          <w:spacing w:val="-2"/>
          <w:sz w:val="28"/>
          <w:szCs w:val="28"/>
        </w:rPr>
        <w:tab/>
        <w:t xml:space="preserve">Is je kind méér dan drie opeenvolgende kalenderdagen ziek dan is   een medisch attest verplicht. </w:t>
      </w:r>
    </w:p>
    <w:p w:rsidR="00A92CAE" w:rsidRPr="00450B0E" w:rsidRDefault="00A92CAE" w:rsidP="00A92CAE">
      <w:pPr>
        <w:suppressAutoHyphens/>
        <w:spacing w:before="120"/>
        <w:ind w:left="360"/>
        <w:jc w:val="both"/>
        <w:rPr>
          <w:rFonts w:ascii="Verdana" w:hAnsi="Verdana" w:cs="Tahoma"/>
          <w:color w:val="000000" w:themeColor="text1"/>
          <w:spacing w:val="-2"/>
          <w:sz w:val="28"/>
          <w:szCs w:val="28"/>
        </w:rPr>
      </w:pPr>
      <w:r w:rsidRPr="00450B0E">
        <w:rPr>
          <w:rFonts w:ascii="Verdana" w:hAnsi="Verdana" w:cs="Tahoma"/>
          <w:color w:val="000000" w:themeColor="text1"/>
          <w:spacing w:val="-2"/>
          <w:sz w:val="28"/>
          <w:szCs w:val="28"/>
        </w:rPr>
        <w:lastRenderedPageBreak/>
        <w:t>•</w:t>
      </w:r>
      <w:r w:rsidRPr="00450B0E">
        <w:rPr>
          <w:rFonts w:ascii="Verdana" w:hAnsi="Verdana" w:cs="Tahoma"/>
          <w:color w:val="000000" w:themeColor="text1"/>
          <w:spacing w:val="-2"/>
          <w:sz w:val="28"/>
          <w:szCs w:val="28"/>
        </w:rPr>
        <w:tab/>
        <w:t>Is je kind minder dan drie opeenvolgende kalenderdagen ziek, dan is een briefje van de ouders voldoende. Zo’n briefje van de ouders kan slechts 4 keer per schooljaar.</w:t>
      </w:r>
    </w:p>
    <w:p w:rsidR="00A92CAE" w:rsidRPr="00450B0E" w:rsidRDefault="00A92CAE" w:rsidP="00A92CAE">
      <w:pPr>
        <w:suppressAutoHyphens/>
        <w:spacing w:before="120"/>
        <w:ind w:left="360"/>
        <w:jc w:val="both"/>
        <w:rPr>
          <w:rFonts w:ascii="Verdana" w:hAnsi="Verdana" w:cs="Tahoma"/>
          <w:color w:val="000000" w:themeColor="text1"/>
          <w:spacing w:val="-2"/>
          <w:sz w:val="28"/>
          <w:szCs w:val="28"/>
        </w:rPr>
      </w:pPr>
      <w:r w:rsidRPr="00450B0E">
        <w:rPr>
          <w:rFonts w:ascii="Verdana" w:hAnsi="Verdana" w:cs="Tahoma"/>
          <w:color w:val="000000" w:themeColor="text1"/>
          <w:spacing w:val="-2"/>
          <w:sz w:val="28"/>
          <w:szCs w:val="28"/>
        </w:rPr>
        <w:t>•</w:t>
      </w:r>
      <w:r w:rsidRPr="00450B0E">
        <w:rPr>
          <w:rFonts w:ascii="Verdana" w:hAnsi="Verdana" w:cs="Tahoma"/>
          <w:color w:val="000000" w:themeColor="text1"/>
          <w:spacing w:val="-2"/>
          <w:sz w:val="28"/>
          <w:szCs w:val="28"/>
        </w:rPr>
        <w:tab/>
        <w:t xml:space="preserve">Is je kind chronisch ziek, dan nemen de ouders contact op met de school en het CLB. </w:t>
      </w:r>
    </w:p>
    <w:p w:rsidR="00A92CAE" w:rsidRPr="00450B0E" w:rsidRDefault="00A92CAE" w:rsidP="00A92CAE">
      <w:pPr>
        <w:suppressAutoHyphens/>
        <w:spacing w:before="120"/>
        <w:ind w:left="360"/>
        <w:jc w:val="both"/>
        <w:rPr>
          <w:rFonts w:ascii="Verdana" w:hAnsi="Verdana" w:cs="Tahoma"/>
          <w:color w:val="000000" w:themeColor="text1"/>
          <w:spacing w:val="-2"/>
          <w:sz w:val="28"/>
          <w:szCs w:val="28"/>
        </w:rPr>
      </w:pPr>
      <w:r w:rsidRPr="00450B0E">
        <w:rPr>
          <w:rFonts w:ascii="Verdana" w:hAnsi="Verdana" w:cs="Tahoma"/>
          <w:color w:val="000000" w:themeColor="text1"/>
          <w:spacing w:val="-2"/>
          <w:sz w:val="28"/>
          <w:szCs w:val="28"/>
        </w:rPr>
        <w:t>•</w:t>
      </w:r>
      <w:r w:rsidRPr="00450B0E">
        <w:rPr>
          <w:rFonts w:ascii="Verdana" w:hAnsi="Verdana" w:cs="Tahoma"/>
          <w:color w:val="000000" w:themeColor="text1"/>
          <w:spacing w:val="-2"/>
          <w:sz w:val="28"/>
          <w:szCs w:val="28"/>
        </w:rPr>
        <w:tab/>
        <w:t>Consultaties (zoals bijvoorbeeld een bezoek aan de tandarts) moeten zoveel mogelijk buiten de schooluren plaats vinden.</w:t>
      </w:r>
    </w:p>
    <w:p w:rsidR="00A92CAE" w:rsidRPr="00450B0E" w:rsidRDefault="00A92CAE" w:rsidP="00A92CAE">
      <w:pPr>
        <w:suppressAutoHyphens/>
        <w:spacing w:before="120"/>
        <w:ind w:left="360"/>
        <w:jc w:val="both"/>
        <w:rPr>
          <w:rFonts w:ascii="Verdana" w:hAnsi="Verdana" w:cs="Tahoma"/>
          <w:color w:val="000000" w:themeColor="text1"/>
          <w:spacing w:val="-2"/>
          <w:sz w:val="28"/>
          <w:szCs w:val="28"/>
        </w:rPr>
      </w:pPr>
      <w:r w:rsidRPr="00450B0E">
        <w:rPr>
          <w:rFonts w:ascii="Verdana" w:hAnsi="Verdana" w:cs="Tahoma"/>
          <w:color w:val="000000" w:themeColor="text1"/>
          <w:spacing w:val="-2"/>
          <w:sz w:val="28"/>
          <w:szCs w:val="28"/>
        </w:rPr>
        <w:t>De ouders verwittigen de school zo vlug mogelijk en bezorgen het ziektebriefje aan de leerkracht.</w:t>
      </w:r>
    </w:p>
    <w:p w:rsidR="00FA38A7" w:rsidRPr="00085B98" w:rsidRDefault="00A92CAE" w:rsidP="00A92CAE">
      <w:pPr>
        <w:suppressAutoHyphens/>
        <w:spacing w:before="120"/>
        <w:ind w:left="360"/>
        <w:jc w:val="both"/>
        <w:rPr>
          <w:rFonts w:ascii="Verdana" w:hAnsi="Verdana" w:cs="Tahoma"/>
          <w:sz w:val="28"/>
          <w:szCs w:val="28"/>
        </w:rPr>
      </w:pPr>
      <w:r w:rsidRPr="00A92CAE">
        <w:rPr>
          <w:rFonts w:ascii="Verdana" w:hAnsi="Verdana" w:cs="Tahoma"/>
          <w:spacing w:val="-2"/>
          <w:sz w:val="28"/>
          <w:szCs w:val="28"/>
        </w:rPr>
        <w:t>De school zal het CLB contacteren bij twijfel over een medisch attest</w:t>
      </w:r>
      <w:r w:rsidR="005B4BDB">
        <w:rPr>
          <w:rFonts w:ascii="Verdana" w:hAnsi="Verdana" w:cs="Tahoma"/>
          <w:spacing w:val="-2"/>
          <w:sz w:val="28"/>
          <w:szCs w:val="28"/>
        </w:rPr>
        <w:t xml:space="preserve">. </w:t>
      </w:r>
      <w:r w:rsidR="00FA38A7" w:rsidRPr="00085B98">
        <w:rPr>
          <w:rFonts w:ascii="Verdana" w:hAnsi="Verdana" w:cs="Tahoma"/>
          <w:sz w:val="28"/>
          <w:szCs w:val="28"/>
        </w:rPr>
        <w:t>Een medisch attest wordt beschouwd als twijfelachtig als:</w:t>
      </w:r>
    </w:p>
    <w:p w:rsidR="00CE7FBB" w:rsidRPr="00085B98" w:rsidRDefault="00CE7FBB" w:rsidP="00D914C4">
      <w:pPr>
        <w:suppressAutoHyphens/>
        <w:jc w:val="both"/>
        <w:rPr>
          <w:rFonts w:ascii="Verdana" w:hAnsi="Verdana" w:cs="Tahoma"/>
          <w:spacing w:val="-2"/>
          <w:sz w:val="28"/>
          <w:szCs w:val="28"/>
        </w:rPr>
      </w:pPr>
    </w:p>
    <w:p w:rsidR="00564D02" w:rsidRPr="00085B98" w:rsidRDefault="00FA38A7" w:rsidP="009B4B97">
      <w:pPr>
        <w:numPr>
          <w:ilvl w:val="0"/>
          <w:numId w:val="9"/>
        </w:numPr>
        <w:shd w:val="clear" w:color="auto" w:fill="FFFFFF"/>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het attest zelf de twijfel van de geneesheer aan</w:t>
      </w:r>
      <w:r w:rsidR="00625154" w:rsidRPr="00085B98">
        <w:rPr>
          <w:rFonts w:ascii="Verdana" w:hAnsi="Verdana" w:cs="Tahoma"/>
          <w:sz w:val="28"/>
          <w:szCs w:val="28"/>
        </w:rPr>
        <w:t>geeft</w:t>
      </w:r>
      <w:r w:rsidRPr="00085B98">
        <w:rPr>
          <w:rFonts w:ascii="Verdana" w:hAnsi="Verdana" w:cs="Tahoma"/>
          <w:sz w:val="28"/>
          <w:szCs w:val="28"/>
        </w:rPr>
        <w:t xml:space="preserve"> wanneer deze </w:t>
      </w:r>
      <w:r w:rsidR="00CE7FBB" w:rsidRPr="00085B98">
        <w:rPr>
          <w:rFonts w:ascii="Verdana" w:hAnsi="Verdana" w:cs="Tahoma"/>
          <w:sz w:val="28"/>
          <w:szCs w:val="28"/>
        </w:rPr>
        <w:t>schrijft ‘</w:t>
      </w:r>
      <w:proofErr w:type="spellStart"/>
      <w:r w:rsidR="00CE7FBB" w:rsidRPr="00085B98">
        <w:rPr>
          <w:rFonts w:ascii="Verdana" w:hAnsi="Verdana" w:cs="Tahoma"/>
          <w:sz w:val="28"/>
          <w:szCs w:val="28"/>
        </w:rPr>
        <w:t>dixit</w:t>
      </w:r>
      <w:proofErr w:type="spellEnd"/>
      <w:r w:rsidR="00CE7FBB" w:rsidRPr="00085B98">
        <w:rPr>
          <w:rFonts w:ascii="Verdana" w:hAnsi="Verdana" w:cs="Tahoma"/>
          <w:sz w:val="28"/>
          <w:szCs w:val="28"/>
        </w:rPr>
        <w:t xml:space="preserve"> de patiënt’,</w:t>
      </w:r>
    </w:p>
    <w:p w:rsidR="00564D02" w:rsidRPr="00085B98" w:rsidRDefault="00307008" w:rsidP="009B4B97">
      <w:pPr>
        <w:numPr>
          <w:ilvl w:val="0"/>
          <w:numId w:val="9"/>
        </w:numPr>
        <w:shd w:val="clear" w:color="auto" w:fill="FFFFFF"/>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het attest geanti</w:t>
      </w:r>
      <w:r w:rsidR="00FA38A7" w:rsidRPr="00085B98">
        <w:rPr>
          <w:rFonts w:ascii="Verdana" w:hAnsi="Verdana" w:cs="Tahoma"/>
          <w:sz w:val="28"/>
          <w:szCs w:val="28"/>
        </w:rPr>
        <w:t xml:space="preserve">dateerd </w:t>
      </w:r>
      <w:r w:rsidR="00625154" w:rsidRPr="00085B98">
        <w:rPr>
          <w:rFonts w:ascii="Verdana" w:hAnsi="Verdana" w:cs="Tahoma"/>
          <w:sz w:val="28"/>
          <w:szCs w:val="28"/>
        </w:rPr>
        <w:t xml:space="preserve"> is </w:t>
      </w:r>
      <w:r w:rsidR="00FA38A7" w:rsidRPr="00085B98">
        <w:rPr>
          <w:rFonts w:ascii="Verdana" w:hAnsi="Verdana" w:cs="Tahoma"/>
          <w:sz w:val="28"/>
          <w:szCs w:val="28"/>
        </w:rPr>
        <w:t xml:space="preserve">of </w:t>
      </w:r>
      <w:r w:rsidR="00625154" w:rsidRPr="00085B98">
        <w:rPr>
          <w:rFonts w:ascii="Verdana" w:hAnsi="Verdana" w:cs="Tahoma"/>
          <w:sz w:val="28"/>
          <w:szCs w:val="28"/>
        </w:rPr>
        <w:t xml:space="preserve">de </w:t>
      </w:r>
      <w:r w:rsidR="00FA38A7" w:rsidRPr="00085B98">
        <w:rPr>
          <w:rFonts w:ascii="Verdana" w:hAnsi="Verdana" w:cs="Tahoma"/>
          <w:sz w:val="28"/>
          <w:szCs w:val="28"/>
        </w:rPr>
        <w:t>begin- en einddatum werden ogenschijnlijk vervalst</w:t>
      </w:r>
      <w:r w:rsidR="00CE7FBB" w:rsidRPr="00085B98">
        <w:rPr>
          <w:rFonts w:ascii="Verdana" w:hAnsi="Verdana" w:cs="Tahoma"/>
          <w:sz w:val="28"/>
          <w:szCs w:val="28"/>
        </w:rPr>
        <w:t>,</w:t>
      </w:r>
    </w:p>
    <w:p w:rsidR="00FA38A7" w:rsidRPr="00085B98" w:rsidRDefault="00FA38A7" w:rsidP="009B4B97">
      <w:pPr>
        <w:numPr>
          <w:ilvl w:val="0"/>
          <w:numId w:val="9"/>
        </w:numPr>
        <w:shd w:val="clear" w:color="auto" w:fill="FFFFFF"/>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het attest een reden</w:t>
      </w:r>
      <w:r w:rsidR="00625154" w:rsidRPr="00085B98">
        <w:rPr>
          <w:rFonts w:ascii="Verdana" w:hAnsi="Verdana" w:cs="Tahoma"/>
          <w:sz w:val="28"/>
          <w:szCs w:val="28"/>
        </w:rPr>
        <w:t xml:space="preserve"> vermeldt</w:t>
      </w:r>
      <w:r w:rsidRPr="00085B98">
        <w:rPr>
          <w:rFonts w:ascii="Verdana" w:hAnsi="Verdana" w:cs="Tahoma"/>
          <w:sz w:val="28"/>
          <w:szCs w:val="28"/>
        </w:rPr>
        <w:t xml:space="preserve"> die niets met de medische toestand van de leerling  te maken heeft zoals bv. de  ziekte van één van de ouders, hulp in het huishouden, … </w:t>
      </w:r>
    </w:p>
    <w:p w:rsidR="00A92CAE" w:rsidRDefault="00FA38A7" w:rsidP="00A92CAE">
      <w:pPr>
        <w:suppressAutoHyphens/>
        <w:spacing w:before="120"/>
        <w:ind w:left="360"/>
        <w:jc w:val="both"/>
        <w:rPr>
          <w:rFonts w:ascii="Verdana" w:hAnsi="Verdana" w:cs="Tahoma"/>
          <w:spacing w:val="-2"/>
          <w:sz w:val="28"/>
          <w:szCs w:val="28"/>
        </w:rPr>
      </w:pPr>
      <w:r w:rsidRPr="00085B98">
        <w:rPr>
          <w:rFonts w:ascii="Verdana" w:hAnsi="Verdana" w:cs="Tahoma"/>
          <w:spacing w:val="-2"/>
          <w:sz w:val="28"/>
          <w:szCs w:val="28"/>
        </w:rPr>
        <w:t>De school zal het CLB contacteren telkens ze t</w:t>
      </w:r>
      <w:r w:rsidR="00450B0E">
        <w:rPr>
          <w:rFonts w:ascii="Verdana" w:hAnsi="Verdana" w:cs="Tahoma"/>
          <w:spacing w:val="-2"/>
          <w:sz w:val="28"/>
          <w:szCs w:val="28"/>
        </w:rPr>
        <w:t xml:space="preserve">wijfels heeft over een medisch </w:t>
      </w:r>
      <w:r w:rsidR="00625154" w:rsidRPr="00085B98">
        <w:rPr>
          <w:rFonts w:ascii="Verdana" w:hAnsi="Verdana" w:cs="Tahoma"/>
          <w:spacing w:val="-2"/>
          <w:sz w:val="28"/>
          <w:szCs w:val="28"/>
        </w:rPr>
        <w:t>a</w:t>
      </w:r>
      <w:r w:rsidR="00A92CAE">
        <w:rPr>
          <w:rFonts w:ascii="Verdana" w:hAnsi="Verdana" w:cs="Tahoma"/>
          <w:spacing w:val="-2"/>
          <w:sz w:val="28"/>
          <w:szCs w:val="28"/>
        </w:rPr>
        <w:t>ttest.</w:t>
      </w:r>
    </w:p>
    <w:p w:rsidR="00EA2624" w:rsidRDefault="00EA2624" w:rsidP="00A92CAE">
      <w:pPr>
        <w:suppressAutoHyphens/>
        <w:spacing w:before="120"/>
        <w:ind w:left="360"/>
        <w:jc w:val="both"/>
        <w:rPr>
          <w:rFonts w:ascii="Verdana" w:hAnsi="Verdana" w:cs="Tahoma"/>
          <w:spacing w:val="-2"/>
          <w:sz w:val="28"/>
          <w:szCs w:val="28"/>
        </w:rPr>
      </w:pPr>
    </w:p>
    <w:p w:rsidR="00A92CAE" w:rsidRDefault="00A92CAE" w:rsidP="00A92CAE">
      <w:pPr>
        <w:pStyle w:val="Lijstalinea"/>
        <w:suppressAutoHyphens/>
        <w:spacing w:before="120" w:after="120"/>
        <w:ind w:left="0"/>
        <w:jc w:val="both"/>
        <w:rPr>
          <w:rFonts w:ascii="Verdana" w:hAnsi="Verdana"/>
          <w:b/>
          <w:bCs/>
          <w:sz w:val="16"/>
          <w:szCs w:val="16"/>
        </w:rPr>
      </w:pPr>
      <w:r>
        <w:rPr>
          <w:rFonts w:ascii="Verdana" w:hAnsi="Verdana"/>
          <w:b/>
          <w:bCs/>
          <w:sz w:val="28"/>
          <w:szCs w:val="28"/>
        </w:rPr>
        <w:t xml:space="preserve">   -  </w:t>
      </w:r>
      <w:r w:rsidRPr="00A92CAE">
        <w:rPr>
          <w:rFonts w:ascii="Verdana" w:hAnsi="Verdana"/>
          <w:b/>
          <w:bCs/>
          <w:sz w:val="28"/>
          <w:szCs w:val="28"/>
        </w:rPr>
        <w:t>Andere van rechtswege gewettigde afwezigheden</w:t>
      </w:r>
    </w:p>
    <w:p w:rsidR="00EA2624" w:rsidRPr="00EA2624" w:rsidRDefault="00EA2624" w:rsidP="00A92CAE">
      <w:pPr>
        <w:pStyle w:val="Lijstalinea"/>
        <w:suppressAutoHyphens/>
        <w:spacing w:before="120" w:after="120"/>
        <w:ind w:left="0"/>
        <w:jc w:val="both"/>
        <w:rPr>
          <w:rFonts w:ascii="Verdana" w:hAnsi="Verdana" w:cs="Tahoma"/>
          <w:b/>
          <w:spacing w:val="-2"/>
          <w:sz w:val="16"/>
          <w:szCs w:val="16"/>
        </w:rPr>
      </w:pPr>
    </w:p>
    <w:p w:rsidR="00A92CAE" w:rsidRPr="00450B0E" w:rsidRDefault="00A92CAE" w:rsidP="00A92CAE">
      <w:pPr>
        <w:pStyle w:val="Lijstalinea"/>
        <w:suppressAutoHyphens/>
        <w:overflowPunct/>
        <w:autoSpaceDE/>
        <w:autoSpaceDN/>
        <w:adjustRightInd/>
        <w:spacing w:before="120" w:after="120"/>
        <w:ind w:left="426"/>
        <w:jc w:val="both"/>
        <w:textAlignment w:val="auto"/>
        <w:rPr>
          <w:rFonts w:ascii="Verdana" w:hAnsi="Verdana"/>
          <w:bCs/>
          <w:color w:val="000000" w:themeColor="text1"/>
          <w:sz w:val="28"/>
          <w:szCs w:val="28"/>
        </w:rPr>
      </w:pPr>
      <w:r w:rsidRPr="00450B0E">
        <w:rPr>
          <w:rFonts w:ascii="Verdana" w:hAnsi="Verdana"/>
          <w:bCs/>
          <w:color w:val="000000" w:themeColor="text1"/>
          <w:sz w:val="28"/>
          <w:szCs w:val="28"/>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A92CAE" w:rsidRPr="00450B0E" w:rsidRDefault="00A92CAE" w:rsidP="00A92CAE">
      <w:pPr>
        <w:pStyle w:val="Lijstalinea"/>
        <w:suppressAutoHyphens/>
        <w:overflowPunct/>
        <w:autoSpaceDE/>
        <w:autoSpaceDN/>
        <w:adjustRightInd/>
        <w:spacing w:before="120" w:after="120"/>
        <w:ind w:left="426"/>
        <w:jc w:val="both"/>
        <w:textAlignment w:val="auto"/>
        <w:rPr>
          <w:rFonts w:ascii="Verdana" w:hAnsi="Verdana"/>
          <w:bCs/>
          <w:color w:val="000000" w:themeColor="text1"/>
          <w:sz w:val="16"/>
          <w:szCs w:val="16"/>
        </w:rPr>
      </w:pPr>
    </w:p>
    <w:p w:rsidR="00A92CAE" w:rsidRPr="00450B0E" w:rsidRDefault="00A92CAE" w:rsidP="00A92CAE">
      <w:pPr>
        <w:pStyle w:val="Lijstalinea"/>
        <w:suppressAutoHyphens/>
        <w:overflowPunct/>
        <w:autoSpaceDE/>
        <w:autoSpaceDN/>
        <w:adjustRightInd/>
        <w:spacing w:before="120"/>
        <w:ind w:left="425"/>
        <w:jc w:val="both"/>
        <w:textAlignment w:val="auto"/>
        <w:rPr>
          <w:rFonts w:ascii="Verdana" w:hAnsi="Verdana"/>
          <w:bCs/>
          <w:color w:val="000000" w:themeColor="text1"/>
          <w:sz w:val="28"/>
          <w:szCs w:val="28"/>
        </w:rPr>
      </w:pPr>
      <w:r w:rsidRPr="00450B0E">
        <w:rPr>
          <w:rFonts w:ascii="Verdana" w:hAnsi="Verdana"/>
          <w:bCs/>
          <w:color w:val="000000" w:themeColor="text1"/>
          <w:sz w:val="28"/>
          <w:szCs w:val="28"/>
        </w:rPr>
        <w:t>•</w:t>
      </w:r>
      <w:r w:rsidRPr="00450B0E">
        <w:rPr>
          <w:rFonts w:ascii="Verdana" w:hAnsi="Verdana"/>
          <w:bCs/>
          <w:color w:val="000000" w:themeColor="text1"/>
          <w:sz w:val="28"/>
          <w:szCs w:val="28"/>
        </w:rPr>
        <w:tab/>
        <w:t>het overlijden van een persoon die onder hetzelfde dak woont of van een bloed- en aanverwant tot en met de tweede graad;</w:t>
      </w:r>
    </w:p>
    <w:p w:rsidR="00A92CAE" w:rsidRPr="00450B0E" w:rsidRDefault="00A92CAE" w:rsidP="00A92CAE">
      <w:pPr>
        <w:pStyle w:val="Lijstalinea"/>
        <w:suppressAutoHyphens/>
        <w:overflowPunct/>
        <w:autoSpaceDE/>
        <w:autoSpaceDN/>
        <w:adjustRightInd/>
        <w:spacing w:before="120"/>
        <w:ind w:left="425"/>
        <w:jc w:val="both"/>
        <w:textAlignment w:val="auto"/>
        <w:rPr>
          <w:rFonts w:ascii="Verdana" w:hAnsi="Verdana"/>
          <w:bCs/>
          <w:color w:val="000000" w:themeColor="text1"/>
          <w:sz w:val="16"/>
          <w:szCs w:val="16"/>
        </w:rPr>
      </w:pPr>
    </w:p>
    <w:p w:rsidR="00A92CAE" w:rsidRPr="00450B0E" w:rsidRDefault="00A92CAE" w:rsidP="00A92CAE">
      <w:pPr>
        <w:pStyle w:val="Lijstalinea"/>
        <w:suppressAutoHyphens/>
        <w:overflowPunct/>
        <w:autoSpaceDE/>
        <w:autoSpaceDN/>
        <w:adjustRightInd/>
        <w:spacing w:before="120"/>
        <w:ind w:left="425"/>
        <w:jc w:val="both"/>
        <w:textAlignment w:val="auto"/>
        <w:rPr>
          <w:rFonts w:ascii="Verdana" w:hAnsi="Verdana"/>
          <w:bCs/>
          <w:color w:val="000000" w:themeColor="text1"/>
          <w:sz w:val="28"/>
          <w:szCs w:val="28"/>
        </w:rPr>
      </w:pPr>
      <w:r w:rsidRPr="00450B0E">
        <w:rPr>
          <w:rFonts w:ascii="Verdana" w:hAnsi="Verdana"/>
          <w:bCs/>
          <w:color w:val="000000" w:themeColor="text1"/>
          <w:sz w:val="28"/>
          <w:szCs w:val="28"/>
        </w:rPr>
        <w:t>•</w:t>
      </w:r>
      <w:r w:rsidRPr="00450B0E">
        <w:rPr>
          <w:rFonts w:ascii="Verdana" w:hAnsi="Verdana"/>
          <w:bCs/>
          <w:color w:val="000000" w:themeColor="text1"/>
          <w:sz w:val="28"/>
          <w:szCs w:val="28"/>
        </w:rPr>
        <w:tab/>
        <w:t>de oproeping of dagvaarding voor de rechtbank;</w:t>
      </w:r>
    </w:p>
    <w:p w:rsidR="00A92CAE" w:rsidRPr="00450B0E" w:rsidRDefault="00A92CAE" w:rsidP="00A92CAE">
      <w:pPr>
        <w:pStyle w:val="Lijstalinea"/>
        <w:suppressAutoHyphens/>
        <w:overflowPunct/>
        <w:autoSpaceDE/>
        <w:autoSpaceDN/>
        <w:adjustRightInd/>
        <w:spacing w:before="120"/>
        <w:ind w:left="425"/>
        <w:jc w:val="both"/>
        <w:textAlignment w:val="auto"/>
        <w:rPr>
          <w:rFonts w:ascii="Verdana" w:hAnsi="Verdana"/>
          <w:bCs/>
          <w:color w:val="000000" w:themeColor="text1"/>
          <w:sz w:val="16"/>
          <w:szCs w:val="16"/>
        </w:rPr>
      </w:pPr>
    </w:p>
    <w:p w:rsidR="00A92CAE" w:rsidRPr="00450B0E" w:rsidRDefault="00A92CAE" w:rsidP="00A92CAE">
      <w:pPr>
        <w:pStyle w:val="Lijstalinea"/>
        <w:suppressAutoHyphens/>
        <w:overflowPunct/>
        <w:autoSpaceDE/>
        <w:autoSpaceDN/>
        <w:adjustRightInd/>
        <w:spacing w:before="120"/>
        <w:ind w:left="425"/>
        <w:jc w:val="both"/>
        <w:textAlignment w:val="auto"/>
        <w:rPr>
          <w:rFonts w:ascii="Verdana" w:hAnsi="Verdana"/>
          <w:bCs/>
          <w:color w:val="000000" w:themeColor="text1"/>
          <w:sz w:val="28"/>
          <w:szCs w:val="28"/>
        </w:rPr>
      </w:pPr>
      <w:r w:rsidRPr="00450B0E">
        <w:rPr>
          <w:rFonts w:ascii="Verdana" w:hAnsi="Verdana"/>
          <w:bCs/>
          <w:color w:val="000000" w:themeColor="text1"/>
          <w:sz w:val="28"/>
          <w:szCs w:val="28"/>
        </w:rPr>
        <w:t>•</w:t>
      </w:r>
      <w:r w:rsidRPr="00450B0E">
        <w:rPr>
          <w:rFonts w:ascii="Verdana" w:hAnsi="Verdana"/>
          <w:bCs/>
          <w:color w:val="000000" w:themeColor="text1"/>
          <w:sz w:val="28"/>
          <w:szCs w:val="28"/>
        </w:rPr>
        <w:tab/>
        <w:t>het vieren van een feestdag dat hoort bij je geloof (anglicaanse, islamitische, joodse, katholieke, orthodoxe, protestants-evangelische godsdienst).</w:t>
      </w:r>
    </w:p>
    <w:p w:rsidR="00564D02" w:rsidRPr="00085B98" w:rsidRDefault="00564D02" w:rsidP="00564D02">
      <w:pPr>
        <w:pStyle w:val="Lijstalinea"/>
        <w:suppressAutoHyphens/>
        <w:overflowPunct/>
        <w:autoSpaceDE/>
        <w:autoSpaceDN/>
        <w:adjustRightInd/>
        <w:spacing w:before="120"/>
        <w:ind w:left="1068"/>
        <w:jc w:val="both"/>
        <w:textAlignment w:val="auto"/>
        <w:rPr>
          <w:rFonts w:ascii="Verdana" w:hAnsi="Verdana" w:cs="Tahoma"/>
          <w:spacing w:val="-2"/>
          <w:sz w:val="28"/>
          <w:szCs w:val="28"/>
        </w:rPr>
      </w:pPr>
    </w:p>
    <w:p w:rsidR="00FA38A7" w:rsidRPr="00555FC4" w:rsidRDefault="00FA38A7" w:rsidP="00564D02">
      <w:pPr>
        <w:pStyle w:val="Lijstalinea"/>
        <w:suppressAutoHyphens/>
        <w:overflowPunct/>
        <w:autoSpaceDE/>
        <w:autoSpaceDN/>
        <w:adjustRightInd/>
        <w:spacing w:before="120"/>
        <w:ind w:left="284"/>
        <w:jc w:val="both"/>
        <w:textAlignment w:val="auto"/>
        <w:rPr>
          <w:rFonts w:ascii="Verdana" w:hAnsi="Verdana" w:cs="Tahoma"/>
          <w:spacing w:val="-2"/>
          <w:sz w:val="28"/>
          <w:szCs w:val="28"/>
        </w:rPr>
      </w:pPr>
      <w:r w:rsidRPr="00555FC4">
        <w:rPr>
          <w:rFonts w:ascii="Verdana" w:hAnsi="Verdana" w:cs="Tahoma"/>
          <w:spacing w:val="-2"/>
          <w:sz w:val="28"/>
          <w:szCs w:val="28"/>
        </w:rPr>
        <w:t>Concreet gaat het over:</w:t>
      </w:r>
    </w:p>
    <w:p w:rsidR="00FA38A7" w:rsidRPr="00085B98" w:rsidRDefault="00FA38A7" w:rsidP="009B4B97">
      <w:pPr>
        <w:pStyle w:val="Lijstalinea"/>
        <w:numPr>
          <w:ilvl w:val="1"/>
          <w:numId w:val="2"/>
        </w:numPr>
        <w:suppressAutoHyphens/>
        <w:overflowPunct/>
        <w:autoSpaceDE/>
        <w:autoSpaceDN/>
        <w:adjustRightInd/>
        <w:spacing w:before="120"/>
        <w:ind w:left="1418" w:hanging="567"/>
        <w:jc w:val="both"/>
        <w:textAlignment w:val="auto"/>
        <w:rPr>
          <w:rFonts w:ascii="Verdana" w:hAnsi="Verdana" w:cs="Tahoma"/>
          <w:spacing w:val="-2"/>
          <w:sz w:val="28"/>
          <w:szCs w:val="28"/>
        </w:rPr>
      </w:pPr>
      <w:r w:rsidRPr="00085B98">
        <w:rPr>
          <w:rFonts w:ascii="Verdana" w:hAnsi="Verdana" w:cs="Tahoma"/>
          <w:spacing w:val="-2"/>
          <w:sz w:val="28"/>
          <w:szCs w:val="28"/>
        </w:rPr>
        <w:t>islamitische feesten: het Suikerfeest en  het Offerfeest  (telkens 1 dag);</w:t>
      </w:r>
    </w:p>
    <w:p w:rsidR="00FA38A7" w:rsidRPr="00085B98" w:rsidRDefault="00FA38A7" w:rsidP="009B4B97">
      <w:pPr>
        <w:pStyle w:val="Lijstalinea"/>
        <w:numPr>
          <w:ilvl w:val="1"/>
          <w:numId w:val="2"/>
        </w:numPr>
        <w:suppressAutoHyphens/>
        <w:overflowPunct/>
        <w:autoSpaceDE/>
        <w:autoSpaceDN/>
        <w:adjustRightInd/>
        <w:spacing w:before="120"/>
        <w:ind w:left="1418" w:hanging="567"/>
        <w:jc w:val="both"/>
        <w:textAlignment w:val="auto"/>
        <w:rPr>
          <w:rFonts w:ascii="Verdana" w:hAnsi="Verdana" w:cs="Tahoma"/>
          <w:spacing w:val="-2"/>
          <w:sz w:val="28"/>
          <w:szCs w:val="28"/>
        </w:rPr>
      </w:pPr>
      <w:r w:rsidRPr="00085B98">
        <w:rPr>
          <w:rFonts w:ascii="Verdana" w:hAnsi="Verdana" w:cs="Tahoma"/>
          <w:spacing w:val="-2"/>
          <w:sz w:val="28"/>
          <w:szCs w:val="28"/>
        </w:rPr>
        <w:t>joodse feesten: het joods Nieuwjaar (2 dagen), de Grote Verzoendag (1 dag),</w:t>
      </w:r>
    </w:p>
    <w:p w:rsidR="00FA38A7" w:rsidRPr="00085B98" w:rsidRDefault="00FA38A7" w:rsidP="009B4B97">
      <w:pPr>
        <w:pStyle w:val="Lijstalinea"/>
        <w:numPr>
          <w:ilvl w:val="1"/>
          <w:numId w:val="2"/>
        </w:numPr>
        <w:suppressAutoHyphens/>
        <w:overflowPunct/>
        <w:autoSpaceDE/>
        <w:autoSpaceDN/>
        <w:adjustRightInd/>
        <w:spacing w:before="120"/>
        <w:ind w:left="1418" w:hanging="567"/>
        <w:jc w:val="both"/>
        <w:textAlignment w:val="auto"/>
        <w:rPr>
          <w:rFonts w:ascii="Verdana" w:hAnsi="Verdana" w:cs="Tahoma"/>
          <w:spacing w:val="-2"/>
          <w:sz w:val="28"/>
          <w:szCs w:val="28"/>
        </w:rPr>
      </w:pPr>
      <w:r w:rsidRPr="00085B98">
        <w:rPr>
          <w:rFonts w:ascii="Verdana" w:hAnsi="Verdana" w:cs="Tahoma"/>
          <w:spacing w:val="-2"/>
          <w:sz w:val="28"/>
          <w:szCs w:val="28"/>
        </w:rPr>
        <w:t>het Loofhuttenfeest (2 dagen), het Slotfeest (2 laatste dagen),  de Kleine</w:t>
      </w:r>
      <w:r w:rsidR="00564D02" w:rsidRPr="00085B98">
        <w:rPr>
          <w:rFonts w:ascii="Verdana" w:hAnsi="Verdana" w:cs="Tahoma"/>
          <w:spacing w:val="-2"/>
          <w:sz w:val="28"/>
          <w:szCs w:val="28"/>
        </w:rPr>
        <w:t xml:space="preserve"> Verzoendag (1 </w:t>
      </w:r>
      <w:r w:rsidRPr="00085B98">
        <w:rPr>
          <w:rFonts w:ascii="Verdana" w:hAnsi="Verdana" w:cs="Tahoma"/>
          <w:spacing w:val="-2"/>
          <w:sz w:val="28"/>
          <w:szCs w:val="28"/>
        </w:rPr>
        <w:t>dag), het feest van Esther (1 dag), het Paasfee</w:t>
      </w:r>
      <w:r w:rsidR="00564D02" w:rsidRPr="00085B98">
        <w:rPr>
          <w:rFonts w:ascii="Verdana" w:hAnsi="Verdana" w:cs="Tahoma"/>
          <w:spacing w:val="-2"/>
          <w:sz w:val="28"/>
          <w:szCs w:val="28"/>
        </w:rPr>
        <w:t xml:space="preserve">st (4 dagen), het Wekenfeest (2 </w:t>
      </w:r>
      <w:r w:rsidRPr="00085B98">
        <w:rPr>
          <w:rFonts w:ascii="Verdana" w:hAnsi="Verdana" w:cs="Tahoma"/>
          <w:spacing w:val="-2"/>
          <w:sz w:val="28"/>
          <w:szCs w:val="28"/>
        </w:rPr>
        <w:t>dagen);</w:t>
      </w:r>
    </w:p>
    <w:p w:rsidR="0027063A" w:rsidRPr="00085B98" w:rsidRDefault="00FA38A7" w:rsidP="009B4B97">
      <w:pPr>
        <w:pStyle w:val="Lijstalinea"/>
        <w:numPr>
          <w:ilvl w:val="1"/>
          <w:numId w:val="2"/>
        </w:numPr>
        <w:suppressAutoHyphens/>
        <w:overflowPunct/>
        <w:autoSpaceDE/>
        <w:autoSpaceDN/>
        <w:adjustRightInd/>
        <w:spacing w:before="120"/>
        <w:ind w:left="1418" w:hanging="567"/>
        <w:jc w:val="both"/>
        <w:textAlignment w:val="auto"/>
        <w:rPr>
          <w:rFonts w:ascii="Verdana" w:hAnsi="Verdana" w:cs="Tahoma"/>
          <w:spacing w:val="-2"/>
          <w:sz w:val="28"/>
          <w:szCs w:val="28"/>
        </w:rPr>
      </w:pPr>
      <w:r w:rsidRPr="00085B98">
        <w:rPr>
          <w:rFonts w:ascii="Verdana" w:hAnsi="Verdana" w:cs="Tahoma"/>
          <w:spacing w:val="-2"/>
          <w:sz w:val="28"/>
          <w:szCs w:val="28"/>
        </w:rPr>
        <w:t>orthodoxe feesten: Paasmaandag, Hemelvaart en Pinksteren voor de jaren waarin het orthodox paasfeest ni</w:t>
      </w:r>
      <w:r w:rsidR="0027063A" w:rsidRPr="00085B98">
        <w:rPr>
          <w:rFonts w:ascii="Verdana" w:hAnsi="Verdana" w:cs="Tahoma"/>
          <w:spacing w:val="-2"/>
          <w:sz w:val="28"/>
          <w:szCs w:val="28"/>
        </w:rPr>
        <w:t xml:space="preserve">et samenvalt met het katholieke </w:t>
      </w:r>
      <w:r w:rsidRPr="00085B98">
        <w:rPr>
          <w:rFonts w:ascii="Verdana" w:hAnsi="Verdana" w:cs="Tahoma"/>
          <w:spacing w:val="-2"/>
          <w:sz w:val="28"/>
          <w:szCs w:val="28"/>
        </w:rPr>
        <w:t>paasfeest.</w:t>
      </w:r>
    </w:p>
    <w:p w:rsidR="0027063A" w:rsidRPr="00085B98" w:rsidRDefault="00FA38A7" w:rsidP="009B4B97">
      <w:pPr>
        <w:pStyle w:val="Lijstalinea"/>
        <w:numPr>
          <w:ilvl w:val="1"/>
          <w:numId w:val="2"/>
        </w:numPr>
        <w:suppressAutoHyphens/>
        <w:overflowPunct/>
        <w:autoSpaceDE/>
        <w:autoSpaceDN/>
        <w:adjustRightInd/>
        <w:ind w:left="1418" w:hanging="567"/>
        <w:jc w:val="both"/>
        <w:textAlignment w:val="auto"/>
        <w:rPr>
          <w:rFonts w:ascii="Verdana" w:hAnsi="Verdana" w:cs="Tahoma"/>
          <w:spacing w:val="-2"/>
          <w:sz w:val="28"/>
          <w:szCs w:val="28"/>
        </w:rPr>
      </w:pPr>
      <w:r w:rsidRPr="00085B98">
        <w:rPr>
          <w:rFonts w:ascii="Verdana" w:hAnsi="Verdana" w:cs="Tahoma"/>
          <w:spacing w:val="-2"/>
          <w:sz w:val="28"/>
          <w:szCs w:val="28"/>
        </w:rPr>
        <w:t>De katholieke feestdagen zijn reeds vervat in de wettelijk vastgelegde</w:t>
      </w:r>
      <w:r w:rsidR="00564D02" w:rsidRPr="00085B98">
        <w:rPr>
          <w:rFonts w:ascii="Verdana" w:hAnsi="Verdana" w:cs="Tahoma"/>
          <w:spacing w:val="-2"/>
          <w:sz w:val="28"/>
          <w:szCs w:val="28"/>
        </w:rPr>
        <w:t xml:space="preserve"> </w:t>
      </w:r>
      <w:r w:rsidRPr="00085B98">
        <w:rPr>
          <w:rFonts w:ascii="Verdana" w:hAnsi="Verdana" w:cs="Tahoma"/>
          <w:spacing w:val="-2"/>
          <w:sz w:val="28"/>
          <w:szCs w:val="28"/>
        </w:rPr>
        <w:t>vakanties. De protestants-evangelische en de anglicaanse godsdienst</w:t>
      </w:r>
      <w:r w:rsidR="0027063A" w:rsidRPr="00085B98">
        <w:rPr>
          <w:rFonts w:ascii="Verdana" w:hAnsi="Verdana" w:cs="Tahoma"/>
          <w:spacing w:val="-2"/>
          <w:sz w:val="28"/>
          <w:szCs w:val="28"/>
        </w:rPr>
        <w:t xml:space="preserve"> </w:t>
      </w:r>
      <w:r w:rsidRPr="00085B98">
        <w:rPr>
          <w:rFonts w:ascii="Verdana" w:hAnsi="Verdana" w:cs="Tahoma"/>
          <w:spacing w:val="-2"/>
          <w:sz w:val="28"/>
          <w:szCs w:val="28"/>
        </w:rPr>
        <w:t xml:space="preserve">hebben geen feestdagen die hiervan afwijken. </w:t>
      </w:r>
    </w:p>
    <w:p w:rsidR="0027063A" w:rsidRPr="00085B98" w:rsidRDefault="0027063A" w:rsidP="00D914C4">
      <w:pPr>
        <w:suppressAutoHyphens/>
        <w:overflowPunct/>
        <w:autoSpaceDE/>
        <w:autoSpaceDN/>
        <w:adjustRightInd/>
        <w:ind w:left="360"/>
        <w:jc w:val="both"/>
        <w:textAlignment w:val="auto"/>
        <w:rPr>
          <w:rFonts w:ascii="Verdana" w:hAnsi="Verdana" w:cs="Tahoma"/>
          <w:spacing w:val="-2"/>
          <w:sz w:val="28"/>
          <w:szCs w:val="28"/>
        </w:rPr>
      </w:pPr>
    </w:p>
    <w:p w:rsidR="00FA38A7" w:rsidRPr="00085B98" w:rsidRDefault="00FA38A7" w:rsidP="00564D02">
      <w:pPr>
        <w:suppressAutoHyphens/>
        <w:overflowPunct/>
        <w:autoSpaceDE/>
        <w:autoSpaceDN/>
        <w:adjustRightInd/>
        <w:ind w:left="284"/>
        <w:jc w:val="both"/>
        <w:textAlignment w:val="auto"/>
        <w:rPr>
          <w:rFonts w:ascii="Verdana" w:hAnsi="Verdana" w:cs="Tahoma"/>
          <w:spacing w:val="-2"/>
          <w:sz w:val="28"/>
          <w:szCs w:val="28"/>
        </w:rPr>
      </w:pPr>
      <w:r w:rsidRPr="00085B98">
        <w:rPr>
          <w:rFonts w:ascii="Verdana" w:hAnsi="Verdana" w:cs="Tahoma"/>
          <w:spacing w:val="-2"/>
          <w:sz w:val="28"/>
          <w:szCs w:val="28"/>
        </w:rPr>
        <w:t>Voor elke afwezigheid bezorgen de ouders zo vlug mogelijk een officieel document aan de school.</w:t>
      </w:r>
    </w:p>
    <w:p w:rsidR="00862B5B" w:rsidRPr="00085B98" w:rsidRDefault="00862B5B" w:rsidP="00D914C4">
      <w:pPr>
        <w:suppressAutoHyphens/>
        <w:overflowPunct/>
        <w:autoSpaceDE/>
        <w:autoSpaceDN/>
        <w:adjustRightInd/>
        <w:ind w:left="360"/>
        <w:jc w:val="both"/>
        <w:textAlignment w:val="auto"/>
        <w:rPr>
          <w:rFonts w:ascii="Verdana" w:hAnsi="Verdana" w:cs="Tahoma"/>
          <w:spacing w:val="-2"/>
          <w:sz w:val="28"/>
          <w:szCs w:val="28"/>
        </w:rPr>
      </w:pPr>
    </w:p>
    <w:p w:rsidR="00D914C4" w:rsidRPr="00555FC4" w:rsidRDefault="00FA38A7" w:rsidP="00555FC4">
      <w:pPr>
        <w:pStyle w:val="Kop3"/>
        <w:numPr>
          <w:ilvl w:val="0"/>
          <w:numId w:val="28"/>
        </w:numPr>
        <w:ind w:left="284" w:firstLine="76"/>
        <w:rPr>
          <w:rFonts w:ascii="Verdana" w:hAnsi="Verdana"/>
          <w:sz w:val="28"/>
          <w:szCs w:val="28"/>
        </w:rPr>
      </w:pPr>
      <w:bookmarkStart w:id="19" w:name="_Toc264012170"/>
      <w:bookmarkStart w:id="20" w:name="_Toc264012455"/>
      <w:bookmarkStart w:id="21" w:name="_Toc264019430"/>
      <w:r w:rsidRPr="00555FC4">
        <w:rPr>
          <w:rFonts w:ascii="Verdana" w:hAnsi="Verdana"/>
          <w:sz w:val="28"/>
          <w:szCs w:val="28"/>
        </w:rPr>
        <w:t>Afwezigheden waarvoor de toeste</w:t>
      </w:r>
      <w:r w:rsidR="0027063A" w:rsidRPr="00555FC4">
        <w:rPr>
          <w:rFonts w:ascii="Verdana" w:hAnsi="Verdana"/>
          <w:sz w:val="28"/>
          <w:szCs w:val="28"/>
        </w:rPr>
        <w:t>mming van de directeur nodig is.</w:t>
      </w:r>
      <w:bookmarkEnd w:id="19"/>
      <w:bookmarkEnd w:id="20"/>
      <w:bookmarkEnd w:id="21"/>
    </w:p>
    <w:p w:rsidR="00D914C4" w:rsidRPr="00085B98" w:rsidRDefault="00FA38A7" w:rsidP="00564D02">
      <w:pPr>
        <w:pStyle w:val="Lijstalinea"/>
        <w:suppressAutoHyphens/>
        <w:spacing w:before="120"/>
        <w:ind w:left="284"/>
        <w:jc w:val="both"/>
        <w:rPr>
          <w:rFonts w:ascii="Verdana" w:hAnsi="Verdana" w:cs="Tahoma"/>
          <w:spacing w:val="-2"/>
          <w:sz w:val="28"/>
          <w:szCs w:val="28"/>
        </w:rPr>
      </w:pPr>
      <w:r w:rsidRPr="00085B98">
        <w:rPr>
          <w:rFonts w:ascii="Verdana" w:hAnsi="Verdana" w:cs="Tahoma"/>
          <w:spacing w:val="-2"/>
          <w:sz w:val="28"/>
          <w:szCs w:val="28"/>
        </w:rPr>
        <w:t>Deze categorie afwezigheden verleent de school autonomie om in te spelen op specifieke situaties die niet altijd door de regelgeving op te vangen zijn. Indien de directeur akkoord is en mits voorlegging van, naargelang het geval, een officieel document of een verklaring van de ouders, kan de leerling gewettigd afwezig zijn om é</w:t>
      </w:r>
      <w:r w:rsidR="00564D02" w:rsidRPr="00085B98">
        <w:rPr>
          <w:rFonts w:ascii="Verdana" w:hAnsi="Verdana" w:cs="Tahoma"/>
          <w:spacing w:val="-2"/>
          <w:sz w:val="28"/>
          <w:szCs w:val="28"/>
        </w:rPr>
        <w:t>én van de volgende r</w:t>
      </w:r>
      <w:r w:rsidR="00B4766F">
        <w:rPr>
          <w:rFonts w:ascii="Verdana" w:hAnsi="Verdana" w:cs="Tahoma"/>
          <w:spacing w:val="-2"/>
          <w:sz w:val="28"/>
          <w:szCs w:val="28"/>
        </w:rPr>
        <w:t>edenen :</w:t>
      </w:r>
    </w:p>
    <w:p w:rsidR="00D914C4" w:rsidRPr="00085B98" w:rsidRDefault="00D914C4" w:rsidP="00564D02">
      <w:pPr>
        <w:pStyle w:val="Lijstalinea"/>
        <w:suppressAutoHyphens/>
        <w:spacing w:before="120"/>
        <w:ind w:left="284"/>
        <w:jc w:val="both"/>
        <w:rPr>
          <w:rFonts w:ascii="Verdana" w:hAnsi="Verdana" w:cs="Tahoma"/>
          <w:spacing w:val="-2"/>
          <w:sz w:val="28"/>
          <w:szCs w:val="28"/>
        </w:rPr>
      </w:pPr>
    </w:p>
    <w:p w:rsidR="00D914C4" w:rsidRDefault="00B4766F" w:rsidP="00564D02">
      <w:pPr>
        <w:pStyle w:val="Lijstalinea"/>
        <w:suppressAutoHyphens/>
        <w:spacing w:before="120"/>
        <w:ind w:left="284"/>
        <w:jc w:val="both"/>
        <w:rPr>
          <w:rFonts w:ascii="Verdana" w:hAnsi="Verdana" w:cs="Tahoma"/>
          <w:spacing w:val="-2"/>
          <w:sz w:val="28"/>
          <w:szCs w:val="28"/>
        </w:rPr>
      </w:pPr>
      <w:r w:rsidRPr="00450B0E">
        <w:rPr>
          <w:rFonts w:ascii="Verdana" w:hAnsi="Verdana"/>
          <w:bCs/>
          <w:color w:val="000000" w:themeColor="text1"/>
          <w:sz w:val="28"/>
          <w:szCs w:val="28"/>
        </w:rPr>
        <w:t>•</w:t>
      </w:r>
      <w:r>
        <w:rPr>
          <w:rFonts w:ascii="Verdana" w:hAnsi="Verdana"/>
          <w:bCs/>
          <w:color w:val="000000" w:themeColor="text1"/>
          <w:sz w:val="28"/>
          <w:szCs w:val="28"/>
        </w:rPr>
        <w:t xml:space="preserve"> </w:t>
      </w:r>
      <w:r>
        <w:rPr>
          <w:rFonts w:ascii="Verdana" w:hAnsi="Verdana"/>
          <w:bCs/>
          <w:color w:val="000000" w:themeColor="text1"/>
          <w:sz w:val="28"/>
          <w:szCs w:val="28"/>
        </w:rPr>
        <w:tab/>
      </w:r>
      <w:r w:rsidR="00625154" w:rsidRPr="00085B98">
        <w:rPr>
          <w:rFonts w:ascii="Verdana" w:hAnsi="Verdana" w:cs="Tahoma"/>
          <w:spacing w:val="-2"/>
          <w:sz w:val="28"/>
          <w:szCs w:val="28"/>
        </w:rPr>
        <w:t>H</w:t>
      </w:r>
      <w:r w:rsidR="00FA38A7" w:rsidRPr="00085B98">
        <w:rPr>
          <w:rFonts w:ascii="Verdana" w:hAnsi="Verdana" w:cs="Tahoma"/>
          <w:spacing w:val="-2"/>
          <w:sz w:val="28"/>
          <w:szCs w:val="28"/>
        </w:rPr>
        <w:t xml:space="preserve">et overlijden van een persoon die onder hetzelfde dak woont als </w:t>
      </w:r>
      <w:r>
        <w:rPr>
          <w:rFonts w:ascii="Verdana" w:hAnsi="Verdana" w:cs="Tahoma"/>
          <w:spacing w:val="-2"/>
          <w:sz w:val="28"/>
          <w:szCs w:val="28"/>
        </w:rPr>
        <w:t xml:space="preserve">  </w:t>
      </w:r>
      <w:r>
        <w:rPr>
          <w:rFonts w:ascii="Verdana" w:hAnsi="Verdana" w:cs="Tahoma"/>
          <w:spacing w:val="-2"/>
          <w:sz w:val="28"/>
          <w:szCs w:val="28"/>
        </w:rPr>
        <w:tab/>
      </w:r>
      <w:r w:rsidR="00FA38A7" w:rsidRPr="00085B98">
        <w:rPr>
          <w:rFonts w:ascii="Verdana" w:hAnsi="Verdana" w:cs="Tahoma"/>
          <w:spacing w:val="-2"/>
          <w:sz w:val="28"/>
          <w:szCs w:val="28"/>
        </w:rPr>
        <w:t>het kind of van een bloed- of aanverwan</w:t>
      </w:r>
      <w:r w:rsidR="00625154" w:rsidRPr="00085B98">
        <w:rPr>
          <w:rFonts w:ascii="Verdana" w:hAnsi="Verdana" w:cs="Tahoma"/>
          <w:spacing w:val="-2"/>
          <w:sz w:val="28"/>
          <w:szCs w:val="28"/>
        </w:rPr>
        <w:t xml:space="preserve">t tot en met de tweede </w:t>
      </w:r>
      <w:r>
        <w:rPr>
          <w:rFonts w:ascii="Verdana" w:hAnsi="Verdana" w:cs="Tahoma"/>
          <w:spacing w:val="-2"/>
          <w:sz w:val="28"/>
          <w:szCs w:val="28"/>
        </w:rPr>
        <w:tab/>
      </w:r>
      <w:r w:rsidR="00625154" w:rsidRPr="00085B98">
        <w:rPr>
          <w:rFonts w:ascii="Verdana" w:hAnsi="Verdana" w:cs="Tahoma"/>
          <w:spacing w:val="-2"/>
          <w:sz w:val="28"/>
          <w:szCs w:val="28"/>
        </w:rPr>
        <w:t>graad. (</w:t>
      </w:r>
      <w:r w:rsidR="00FA38A7" w:rsidRPr="00085B98">
        <w:rPr>
          <w:rFonts w:ascii="Verdana" w:hAnsi="Verdana" w:cs="Tahoma"/>
          <w:spacing w:val="-2"/>
          <w:sz w:val="28"/>
          <w:szCs w:val="28"/>
        </w:rPr>
        <w:t xml:space="preserve">Voor de dag van de begrafenis zelf is geen toestemming </w:t>
      </w:r>
      <w:r>
        <w:rPr>
          <w:rFonts w:ascii="Verdana" w:hAnsi="Verdana" w:cs="Tahoma"/>
          <w:spacing w:val="-2"/>
          <w:sz w:val="28"/>
          <w:szCs w:val="28"/>
        </w:rPr>
        <w:tab/>
      </w:r>
      <w:r w:rsidR="00FA38A7" w:rsidRPr="00085B98">
        <w:rPr>
          <w:rFonts w:ascii="Verdana" w:hAnsi="Verdana" w:cs="Tahoma"/>
          <w:spacing w:val="-2"/>
          <w:sz w:val="28"/>
          <w:szCs w:val="28"/>
        </w:rPr>
        <w:t xml:space="preserve">van de directeur nodig. Het gaat hier over een periode die het kind </w:t>
      </w:r>
      <w:r>
        <w:rPr>
          <w:rFonts w:ascii="Verdana" w:hAnsi="Verdana" w:cs="Tahoma"/>
          <w:spacing w:val="-2"/>
          <w:sz w:val="28"/>
          <w:szCs w:val="28"/>
        </w:rPr>
        <w:tab/>
      </w:r>
      <w:r w:rsidR="00FA38A7" w:rsidRPr="00085B98">
        <w:rPr>
          <w:rFonts w:ascii="Verdana" w:hAnsi="Verdana" w:cs="Tahoma"/>
          <w:spacing w:val="-2"/>
          <w:sz w:val="28"/>
          <w:szCs w:val="28"/>
        </w:rPr>
        <w:t xml:space="preserve">eventueel nodig heeft om emotioneel evenwicht terug te vinden </w:t>
      </w:r>
      <w:r>
        <w:rPr>
          <w:rFonts w:ascii="Verdana" w:hAnsi="Verdana" w:cs="Tahoma"/>
          <w:spacing w:val="-2"/>
          <w:sz w:val="28"/>
          <w:szCs w:val="28"/>
        </w:rPr>
        <w:tab/>
      </w:r>
      <w:r w:rsidR="00FA38A7" w:rsidRPr="00085B98">
        <w:rPr>
          <w:rFonts w:ascii="Verdana" w:hAnsi="Verdana" w:cs="Tahoma"/>
          <w:spacing w:val="-2"/>
          <w:sz w:val="28"/>
          <w:szCs w:val="28"/>
        </w:rPr>
        <w:t xml:space="preserve">(rouwperiode)). Mits toestemming van de directeur kan zo ook een </w:t>
      </w:r>
      <w:r>
        <w:rPr>
          <w:rFonts w:ascii="Verdana" w:hAnsi="Verdana" w:cs="Tahoma"/>
          <w:spacing w:val="-2"/>
          <w:sz w:val="28"/>
          <w:szCs w:val="28"/>
        </w:rPr>
        <w:tab/>
      </w:r>
      <w:r w:rsidR="00FA38A7" w:rsidRPr="00085B98">
        <w:rPr>
          <w:rFonts w:ascii="Verdana" w:hAnsi="Verdana" w:cs="Tahoma"/>
          <w:spacing w:val="-2"/>
          <w:sz w:val="28"/>
          <w:szCs w:val="28"/>
        </w:rPr>
        <w:t xml:space="preserve">begrafenis van een bloed- of aanverwant in het buitenland </w:t>
      </w:r>
      <w:r>
        <w:rPr>
          <w:rFonts w:ascii="Verdana" w:hAnsi="Verdana" w:cs="Tahoma"/>
          <w:spacing w:val="-2"/>
          <w:sz w:val="28"/>
          <w:szCs w:val="28"/>
        </w:rPr>
        <w:tab/>
      </w:r>
      <w:r w:rsidR="00FA38A7" w:rsidRPr="00085B98">
        <w:rPr>
          <w:rFonts w:ascii="Verdana" w:hAnsi="Verdana" w:cs="Tahoma"/>
          <w:spacing w:val="-2"/>
          <w:sz w:val="28"/>
          <w:szCs w:val="28"/>
        </w:rPr>
        <w:t xml:space="preserve">bijgewoond worden. </w:t>
      </w:r>
    </w:p>
    <w:p w:rsidR="00B4766F" w:rsidRPr="00B4766F" w:rsidRDefault="00B4766F" w:rsidP="00564D02">
      <w:pPr>
        <w:pStyle w:val="Lijstalinea"/>
        <w:suppressAutoHyphens/>
        <w:spacing w:before="120"/>
        <w:ind w:left="284"/>
        <w:jc w:val="both"/>
        <w:rPr>
          <w:rFonts w:ascii="Verdana" w:hAnsi="Verdana" w:cs="Tahoma"/>
          <w:spacing w:val="-2"/>
          <w:sz w:val="16"/>
          <w:szCs w:val="16"/>
        </w:rPr>
      </w:pPr>
    </w:p>
    <w:p w:rsidR="00D914C4" w:rsidRPr="00085B98" w:rsidRDefault="00B4766F" w:rsidP="00564D02">
      <w:pPr>
        <w:pStyle w:val="Lijstalinea"/>
        <w:suppressAutoHyphens/>
        <w:spacing w:before="120"/>
        <w:ind w:left="284"/>
        <w:jc w:val="both"/>
        <w:rPr>
          <w:rFonts w:ascii="Verdana" w:hAnsi="Verdana" w:cs="Tahoma"/>
          <w:spacing w:val="-2"/>
          <w:sz w:val="28"/>
          <w:szCs w:val="28"/>
        </w:rPr>
      </w:pPr>
      <w:r w:rsidRPr="00450B0E">
        <w:rPr>
          <w:rFonts w:ascii="Verdana" w:hAnsi="Verdana"/>
          <w:bCs/>
          <w:color w:val="000000" w:themeColor="text1"/>
          <w:sz w:val="28"/>
          <w:szCs w:val="28"/>
        </w:rPr>
        <w:lastRenderedPageBreak/>
        <w:t>•</w:t>
      </w:r>
      <w:r w:rsidR="00FA38A7" w:rsidRPr="00085B98">
        <w:rPr>
          <w:rFonts w:ascii="Verdana" w:hAnsi="Verdana" w:cs="Tahoma"/>
          <w:spacing w:val="-2"/>
          <w:sz w:val="28"/>
          <w:szCs w:val="28"/>
        </w:rPr>
        <w:t xml:space="preserve"> </w:t>
      </w:r>
      <w:r>
        <w:rPr>
          <w:rFonts w:ascii="Verdana" w:hAnsi="Verdana" w:cs="Tahoma"/>
          <w:spacing w:val="-2"/>
          <w:sz w:val="28"/>
          <w:szCs w:val="28"/>
        </w:rPr>
        <w:tab/>
        <w:t xml:space="preserve">Het </w:t>
      </w:r>
      <w:r w:rsidR="00FA38A7" w:rsidRPr="00085B98">
        <w:rPr>
          <w:rFonts w:ascii="Verdana" w:hAnsi="Verdana" w:cs="Tahoma"/>
          <w:spacing w:val="-2"/>
          <w:sz w:val="28"/>
          <w:szCs w:val="28"/>
        </w:rPr>
        <w:t xml:space="preserve">actief deelnemen aan een culturele of sportieve manifestatie, </w:t>
      </w:r>
      <w:r>
        <w:rPr>
          <w:rFonts w:ascii="Verdana" w:hAnsi="Verdana" w:cs="Tahoma"/>
          <w:spacing w:val="-2"/>
          <w:sz w:val="28"/>
          <w:szCs w:val="28"/>
        </w:rPr>
        <w:tab/>
      </w:r>
      <w:r w:rsidR="00FA38A7" w:rsidRPr="00085B98">
        <w:rPr>
          <w:rFonts w:ascii="Verdana" w:hAnsi="Verdana" w:cs="Tahoma"/>
          <w:spacing w:val="-2"/>
          <w:sz w:val="28"/>
          <w:szCs w:val="28"/>
        </w:rPr>
        <w:t xml:space="preserve">indien het kind hiervoor als individu of als lid van een club </w:t>
      </w:r>
      <w:r>
        <w:rPr>
          <w:rFonts w:ascii="Verdana" w:hAnsi="Verdana" w:cs="Tahoma"/>
          <w:spacing w:val="-2"/>
          <w:sz w:val="28"/>
          <w:szCs w:val="28"/>
        </w:rPr>
        <w:tab/>
      </w:r>
      <w:r w:rsidR="00FA38A7" w:rsidRPr="00085B98">
        <w:rPr>
          <w:rFonts w:ascii="Verdana" w:hAnsi="Verdana" w:cs="Tahoma"/>
          <w:spacing w:val="-2"/>
          <w:sz w:val="28"/>
          <w:szCs w:val="28"/>
        </w:rPr>
        <w:t xml:space="preserve">geselecteerd is. Het bijwonen van trainingen komt niet in </w:t>
      </w:r>
      <w:r>
        <w:rPr>
          <w:rFonts w:ascii="Verdana" w:hAnsi="Verdana" w:cs="Tahoma"/>
          <w:spacing w:val="-2"/>
          <w:sz w:val="28"/>
          <w:szCs w:val="28"/>
        </w:rPr>
        <w:tab/>
      </w:r>
      <w:r w:rsidR="00FA38A7" w:rsidRPr="00085B98">
        <w:rPr>
          <w:rFonts w:ascii="Verdana" w:hAnsi="Verdana" w:cs="Tahoma"/>
          <w:spacing w:val="-2"/>
          <w:sz w:val="28"/>
          <w:szCs w:val="28"/>
        </w:rPr>
        <w:t xml:space="preserve">aanmerking, wel bijv. de deelname aan een </w:t>
      </w:r>
      <w:r>
        <w:rPr>
          <w:rFonts w:ascii="Verdana" w:hAnsi="Verdana" w:cs="Tahoma"/>
          <w:spacing w:val="-2"/>
          <w:sz w:val="28"/>
          <w:szCs w:val="28"/>
        </w:rPr>
        <w:tab/>
      </w:r>
      <w:r w:rsidR="00FA38A7" w:rsidRPr="00085B98">
        <w:rPr>
          <w:rFonts w:ascii="Verdana" w:hAnsi="Verdana" w:cs="Tahoma"/>
          <w:spacing w:val="-2"/>
          <w:sz w:val="28"/>
          <w:szCs w:val="28"/>
        </w:rPr>
        <w:t xml:space="preserve">kampioenschap/competitie. Het kind kan </w:t>
      </w:r>
      <w:r w:rsidR="00FA38A7" w:rsidRPr="00085B98">
        <w:rPr>
          <w:rFonts w:ascii="Verdana" w:hAnsi="Verdana" w:cs="Tahoma"/>
          <w:b/>
          <w:spacing w:val="-2"/>
          <w:sz w:val="28"/>
          <w:szCs w:val="28"/>
        </w:rPr>
        <w:t xml:space="preserve">maximaal 10 halve </w:t>
      </w:r>
      <w:r>
        <w:rPr>
          <w:rFonts w:ascii="Verdana" w:hAnsi="Verdana" w:cs="Tahoma"/>
          <w:b/>
          <w:spacing w:val="-2"/>
          <w:sz w:val="28"/>
          <w:szCs w:val="28"/>
        </w:rPr>
        <w:tab/>
      </w:r>
      <w:r w:rsidR="00FA38A7" w:rsidRPr="00085B98">
        <w:rPr>
          <w:rFonts w:ascii="Verdana" w:hAnsi="Verdana" w:cs="Tahoma"/>
          <w:b/>
          <w:spacing w:val="-2"/>
          <w:sz w:val="28"/>
          <w:szCs w:val="28"/>
        </w:rPr>
        <w:t xml:space="preserve">schooldagen per schooljaar </w:t>
      </w:r>
      <w:r w:rsidR="00FA38A7" w:rsidRPr="00085B98">
        <w:rPr>
          <w:rFonts w:ascii="Verdana" w:hAnsi="Verdana" w:cs="Tahoma"/>
          <w:spacing w:val="-2"/>
          <w:sz w:val="28"/>
          <w:szCs w:val="28"/>
        </w:rPr>
        <w:t xml:space="preserve">hiervoor afwezig zijn (hetzij </w:t>
      </w:r>
      <w:r>
        <w:rPr>
          <w:rFonts w:ascii="Verdana" w:hAnsi="Verdana" w:cs="Tahoma"/>
          <w:spacing w:val="-2"/>
          <w:sz w:val="28"/>
          <w:szCs w:val="28"/>
        </w:rPr>
        <w:tab/>
      </w:r>
      <w:r w:rsidR="00FA38A7" w:rsidRPr="00085B98">
        <w:rPr>
          <w:rFonts w:ascii="Verdana" w:hAnsi="Verdana" w:cs="Tahoma"/>
          <w:spacing w:val="-2"/>
          <w:sz w:val="28"/>
          <w:szCs w:val="28"/>
        </w:rPr>
        <w:t>achtereenvolgend, hetzij gespreid over het schooljaar).</w:t>
      </w:r>
    </w:p>
    <w:p w:rsidR="00D914C4" w:rsidRPr="00B4766F" w:rsidRDefault="00D914C4" w:rsidP="00564D02">
      <w:pPr>
        <w:pStyle w:val="Lijstalinea"/>
        <w:suppressAutoHyphens/>
        <w:spacing w:before="120"/>
        <w:ind w:left="284"/>
        <w:jc w:val="both"/>
        <w:rPr>
          <w:rFonts w:ascii="Verdana" w:hAnsi="Verdana" w:cs="Tahoma"/>
          <w:spacing w:val="-2"/>
          <w:sz w:val="16"/>
          <w:szCs w:val="16"/>
        </w:rPr>
      </w:pPr>
    </w:p>
    <w:p w:rsidR="00B4766F" w:rsidRDefault="00B4766F" w:rsidP="00B4766F">
      <w:pPr>
        <w:pStyle w:val="Lijstalinea"/>
        <w:suppressAutoHyphens/>
        <w:spacing w:before="120"/>
        <w:ind w:left="284"/>
        <w:jc w:val="both"/>
        <w:rPr>
          <w:rFonts w:ascii="Verdana" w:hAnsi="Verdana" w:cs="Tahoma"/>
          <w:sz w:val="28"/>
          <w:szCs w:val="28"/>
        </w:rPr>
      </w:pPr>
      <w:r w:rsidRPr="00450B0E">
        <w:rPr>
          <w:rFonts w:ascii="Verdana" w:hAnsi="Verdana"/>
          <w:bCs/>
          <w:color w:val="000000" w:themeColor="text1"/>
          <w:sz w:val="28"/>
          <w:szCs w:val="28"/>
        </w:rPr>
        <w:t>•</w:t>
      </w:r>
      <w:r>
        <w:rPr>
          <w:rFonts w:ascii="Verdana" w:hAnsi="Verdana"/>
          <w:bCs/>
          <w:color w:val="000000" w:themeColor="text1"/>
          <w:sz w:val="28"/>
          <w:szCs w:val="28"/>
        </w:rPr>
        <w:tab/>
      </w:r>
      <w:r w:rsidR="00625154" w:rsidRPr="00085B98">
        <w:rPr>
          <w:rFonts w:ascii="Verdana" w:hAnsi="Verdana" w:cs="Tahoma"/>
          <w:sz w:val="28"/>
          <w:szCs w:val="28"/>
        </w:rPr>
        <w:t>D</w:t>
      </w:r>
      <w:r w:rsidR="00FA38A7" w:rsidRPr="00085B98">
        <w:rPr>
          <w:rFonts w:ascii="Verdana" w:hAnsi="Verdana" w:cs="Tahoma"/>
          <w:sz w:val="28"/>
          <w:szCs w:val="28"/>
        </w:rPr>
        <w:t xml:space="preserve">e deelname aan time-out-projecten (code O). Deze </w:t>
      </w:r>
      <w:r>
        <w:rPr>
          <w:rFonts w:ascii="Verdana" w:hAnsi="Verdana" w:cs="Tahoma"/>
          <w:sz w:val="28"/>
          <w:szCs w:val="28"/>
        </w:rPr>
        <w:tab/>
      </w:r>
      <w:r w:rsidR="00FA38A7" w:rsidRPr="00085B98">
        <w:rPr>
          <w:rFonts w:ascii="Verdana" w:hAnsi="Verdana" w:cs="Tahoma"/>
          <w:sz w:val="28"/>
          <w:szCs w:val="28"/>
        </w:rPr>
        <w:t xml:space="preserve">afwezigheden komen in het basisonderwijs zelden voor, maar in </w:t>
      </w:r>
      <w:r>
        <w:rPr>
          <w:rFonts w:ascii="Verdana" w:hAnsi="Verdana" w:cs="Tahoma"/>
          <w:sz w:val="28"/>
          <w:szCs w:val="28"/>
        </w:rPr>
        <w:tab/>
      </w:r>
      <w:r w:rsidR="00FA38A7" w:rsidRPr="00085B98">
        <w:rPr>
          <w:rFonts w:ascii="Verdana" w:hAnsi="Verdana" w:cs="Tahoma"/>
          <w:sz w:val="28"/>
          <w:szCs w:val="28"/>
        </w:rPr>
        <w:t xml:space="preserve">die situaties waarin voor een leerling een time-outproject </w:t>
      </w:r>
      <w:r>
        <w:rPr>
          <w:rFonts w:ascii="Verdana" w:hAnsi="Verdana" w:cs="Tahoma"/>
          <w:sz w:val="28"/>
          <w:szCs w:val="28"/>
        </w:rPr>
        <w:tab/>
      </w:r>
      <w:r w:rsidR="00FA38A7" w:rsidRPr="00085B98">
        <w:rPr>
          <w:rFonts w:ascii="Verdana" w:hAnsi="Verdana" w:cs="Tahoma"/>
          <w:sz w:val="28"/>
          <w:szCs w:val="28"/>
        </w:rPr>
        <w:t xml:space="preserve">aangewezen is, is het in het belang van de leerling aangewezen </w:t>
      </w:r>
      <w:r>
        <w:rPr>
          <w:rFonts w:ascii="Verdana" w:hAnsi="Verdana" w:cs="Tahoma"/>
          <w:sz w:val="28"/>
          <w:szCs w:val="28"/>
        </w:rPr>
        <w:tab/>
      </w:r>
      <w:r w:rsidR="00FA38A7" w:rsidRPr="00085B98">
        <w:rPr>
          <w:rFonts w:ascii="Verdana" w:hAnsi="Verdana" w:cs="Tahoma"/>
          <w:sz w:val="28"/>
          <w:szCs w:val="28"/>
        </w:rPr>
        <w:t xml:space="preserve">om dit als een gewettigde afwezigheid te beschouwen. Voor </w:t>
      </w:r>
      <w:r>
        <w:rPr>
          <w:rFonts w:ascii="Verdana" w:hAnsi="Verdana" w:cs="Tahoma"/>
          <w:sz w:val="28"/>
          <w:szCs w:val="28"/>
        </w:rPr>
        <w:tab/>
      </w:r>
      <w:r w:rsidR="00FA38A7" w:rsidRPr="00085B98">
        <w:rPr>
          <w:rFonts w:ascii="Verdana" w:hAnsi="Verdana" w:cs="Tahoma"/>
          <w:sz w:val="28"/>
          <w:szCs w:val="28"/>
        </w:rPr>
        <w:t xml:space="preserve">sommige leerlingen is er geen andere oplossing dan hen tijdelijk </w:t>
      </w:r>
      <w:r>
        <w:rPr>
          <w:rFonts w:ascii="Verdana" w:hAnsi="Verdana" w:cs="Tahoma"/>
          <w:sz w:val="28"/>
          <w:szCs w:val="28"/>
        </w:rPr>
        <w:tab/>
      </w:r>
      <w:r w:rsidR="00FA38A7" w:rsidRPr="00085B98">
        <w:rPr>
          <w:rFonts w:ascii="Verdana" w:hAnsi="Verdana" w:cs="Tahoma"/>
          <w:sz w:val="28"/>
          <w:szCs w:val="28"/>
        </w:rPr>
        <w:t>te laten begeleiden door een externe gespecialiseerde instantie.</w:t>
      </w:r>
    </w:p>
    <w:p w:rsidR="00B4766F" w:rsidRPr="00B4766F" w:rsidRDefault="00B4766F" w:rsidP="00B4766F">
      <w:pPr>
        <w:pStyle w:val="Lijstalinea"/>
        <w:suppressAutoHyphens/>
        <w:spacing w:before="120"/>
        <w:ind w:left="284"/>
        <w:jc w:val="both"/>
        <w:rPr>
          <w:rFonts w:ascii="Verdana" w:hAnsi="Verdana" w:cs="Tahoma"/>
          <w:spacing w:val="-2"/>
          <w:sz w:val="16"/>
          <w:szCs w:val="16"/>
        </w:rPr>
      </w:pPr>
    </w:p>
    <w:p w:rsidR="00D914C4" w:rsidRPr="00B4766F" w:rsidRDefault="00B4766F" w:rsidP="00B4766F">
      <w:pPr>
        <w:pStyle w:val="Lijstalinea"/>
        <w:suppressAutoHyphens/>
        <w:spacing w:before="120"/>
        <w:ind w:left="284"/>
        <w:jc w:val="both"/>
        <w:rPr>
          <w:rFonts w:ascii="Verdana" w:hAnsi="Verdana" w:cs="Tahoma"/>
          <w:sz w:val="28"/>
          <w:szCs w:val="28"/>
        </w:rPr>
      </w:pPr>
      <w:r w:rsidRPr="00450B0E">
        <w:rPr>
          <w:rFonts w:ascii="Verdana" w:hAnsi="Verdana"/>
          <w:bCs/>
          <w:color w:val="000000" w:themeColor="text1"/>
          <w:sz w:val="28"/>
          <w:szCs w:val="28"/>
        </w:rPr>
        <w:t>•</w:t>
      </w:r>
      <w:r>
        <w:rPr>
          <w:rFonts w:ascii="Verdana" w:hAnsi="Verdana"/>
          <w:bCs/>
          <w:color w:val="000000" w:themeColor="text1"/>
          <w:sz w:val="28"/>
          <w:szCs w:val="28"/>
        </w:rPr>
        <w:t xml:space="preserve"> </w:t>
      </w:r>
      <w:r w:rsidR="00625154" w:rsidRPr="00085B98">
        <w:rPr>
          <w:rFonts w:ascii="Verdana" w:hAnsi="Verdana" w:cs="Tahoma"/>
          <w:spacing w:val="-2"/>
          <w:sz w:val="28"/>
          <w:szCs w:val="28"/>
        </w:rPr>
        <w:t>I</w:t>
      </w:r>
      <w:r w:rsidR="00FA38A7" w:rsidRPr="00085B98">
        <w:rPr>
          <w:rFonts w:ascii="Verdana" w:hAnsi="Verdana" w:cs="Tahoma"/>
          <w:spacing w:val="-2"/>
          <w:sz w:val="28"/>
          <w:szCs w:val="28"/>
        </w:rPr>
        <w:t>n echt uitzonderlijke omstandigheden</w:t>
      </w:r>
      <w:r w:rsidR="00625154" w:rsidRPr="00085B98">
        <w:rPr>
          <w:rFonts w:ascii="Verdana" w:hAnsi="Verdana" w:cs="Tahoma"/>
          <w:spacing w:val="-2"/>
          <w:sz w:val="28"/>
          <w:szCs w:val="28"/>
        </w:rPr>
        <w:t xml:space="preserve"> en</w:t>
      </w:r>
      <w:r w:rsidR="00FA38A7" w:rsidRPr="00085B98">
        <w:rPr>
          <w:rFonts w:ascii="Verdana" w:hAnsi="Verdana" w:cs="Tahoma"/>
          <w:spacing w:val="-2"/>
          <w:sz w:val="28"/>
          <w:szCs w:val="28"/>
        </w:rPr>
        <w:t xml:space="preserve"> afwezigheden voor </w:t>
      </w:r>
      <w:r>
        <w:rPr>
          <w:rFonts w:ascii="Verdana" w:hAnsi="Verdana" w:cs="Tahoma"/>
          <w:spacing w:val="-2"/>
          <w:sz w:val="28"/>
          <w:szCs w:val="28"/>
        </w:rPr>
        <w:tab/>
      </w:r>
      <w:r w:rsidR="00FA38A7" w:rsidRPr="00085B98">
        <w:rPr>
          <w:rFonts w:ascii="Verdana" w:hAnsi="Verdana" w:cs="Tahoma"/>
          <w:spacing w:val="-2"/>
          <w:sz w:val="28"/>
          <w:szCs w:val="28"/>
        </w:rPr>
        <w:t xml:space="preserve">persoonlijke redenen. Voor deze afwezigheden moet de directeur </w:t>
      </w:r>
      <w:r>
        <w:rPr>
          <w:rFonts w:ascii="Verdana" w:hAnsi="Verdana" w:cs="Tahoma"/>
          <w:spacing w:val="-2"/>
          <w:sz w:val="28"/>
          <w:szCs w:val="28"/>
        </w:rPr>
        <w:tab/>
      </w:r>
      <w:r w:rsidR="00FA38A7" w:rsidRPr="00085B98">
        <w:rPr>
          <w:rFonts w:ascii="Verdana" w:hAnsi="Verdana" w:cs="Tahoma"/>
          <w:spacing w:val="-2"/>
          <w:sz w:val="28"/>
          <w:szCs w:val="28"/>
        </w:rPr>
        <w:t xml:space="preserve">op voorhand zijn akkoord verleend hebben. Het gaat om </w:t>
      </w:r>
      <w:r>
        <w:rPr>
          <w:rFonts w:ascii="Verdana" w:hAnsi="Verdana" w:cs="Tahoma"/>
          <w:spacing w:val="-2"/>
          <w:sz w:val="28"/>
          <w:szCs w:val="28"/>
        </w:rPr>
        <w:tab/>
      </w:r>
      <w:r w:rsidR="00FA38A7" w:rsidRPr="00085B98">
        <w:rPr>
          <w:rFonts w:ascii="Verdana" w:hAnsi="Verdana" w:cs="Tahoma"/>
          <w:b/>
          <w:spacing w:val="-2"/>
          <w:sz w:val="28"/>
          <w:szCs w:val="28"/>
        </w:rPr>
        <w:t>maximaal 4 halve schooldagen</w:t>
      </w:r>
      <w:r w:rsidR="00FA38A7" w:rsidRPr="00085B98">
        <w:rPr>
          <w:rFonts w:ascii="Verdana" w:hAnsi="Verdana" w:cs="Tahoma"/>
          <w:spacing w:val="-2"/>
          <w:sz w:val="28"/>
          <w:szCs w:val="28"/>
        </w:rPr>
        <w:t xml:space="preserve"> per schooljaar (al dan niet </w:t>
      </w:r>
      <w:r>
        <w:rPr>
          <w:rFonts w:ascii="Verdana" w:hAnsi="Verdana" w:cs="Tahoma"/>
          <w:spacing w:val="-2"/>
          <w:sz w:val="28"/>
          <w:szCs w:val="28"/>
        </w:rPr>
        <w:tab/>
      </w:r>
      <w:r w:rsidR="00FA38A7" w:rsidRPr="00085B98">
        <w:rPr>
          <w:rFonts w:ascii="Verdana" w:hAnsi="Verdana" w:cs="Tahoma"/>
          <w:spacing w:val="-2"/>
          <w:sz w:val="28"/>
          <w:szCs w:val="28"/>
        </w:rPr>
        <w:t>gespreid).</w:t>
      </w:r>
    </w:p>
    <w:p w:rsidR="00B4766F" w:rsidRDefault="00B4766F" w:rsidP="00564D02">
      <w:pPr>
        <w:pStyle w:val="Lijstalinea"/>
        <w:suppressAutoHyphens/>
        <w:spacing w:before="120"/>
        <w:ind w:left="284"/>
        <w:jc w:val="both"/>
        <w:rPr>
          <w:rFonts w:ascii="Verdana" w:hAnsi="Verdana" w:cs="Tahoma"/>
          <w:spacing w:val="-2"/>
          <w:sz w:val="28"/>
          <w:szCs w:val="28"/>
        </w:rPr>
      </w:pPr>
    </w:p>
    <w:p w:rsidR="00862B5B" w:rsidRPr="00085B98" w:rsidRDefault="00B4766F" w:rsidP="00564D02">
      <w:pPr>
        <w:pStyle w:val="Lijstalinea"/>
        <w:suppressAutoHyphens/>
        <w:spacing w:before="120"/>
        <w:ind w:left="284"/>
        <w:jc w:val="both"/>
        <w:rPr>
          <w:rFonts w:ascii="Verdana" w:hAnsi="Verdana" w:cs="Tahoma"/>
          <w:spacing w:val="-2"/>
          <w:sz w:val="28"/>
          <w:szCs w:val="28"/>
        </w:rPr>
      </w:pPr>
      <w:r w:rsidRPr="00450B0E">
        <w:rPr>
          <w:rFonts w:ascii="Verdana" w:hAnsi="Verdana"/>
          <w:bCs/>
          <w:color w:val="000000" w:themeColor="text1"/>
          <w:sz w:val="28"/>
          <w:szCs w:val="28"/>
        </w:rPr>
        <w:t>•</w:t>
      </w:r>
      <w:r>
        <w:rPr>
          <w:rFonts w:ascii="Verdana" w:hAnsi="Verdana"/>
          <w:bCs/>
          <w:color w:val="000000" w:themeColor="text1"/>
          <w:sz w:val="28"/>
          <w:szCs w:val="28"/>
        </w:rPr>
        <w:t xml:space="preserve">  </w:t>
      </w:r>
      <w:r>
        <w:rPr>
          <w:rFonts w:ascii="Verdana" w:hAnsi="Verdana"/>
          <w:bCs/>
          <w:color w:val="000000" w:themeColor="text1"/>
          <w:sz w:val="28"/>
          <w:szCs w:val="28"/>
        </w:rPr>
        <w:tab/>
      </w:r>
      <w:r w:rsidR="00625154" w:rsidRPr="00085B98">
        <w:rPr>
          <w:rFonts w:ascii="Verdana" w:hAnsi="Verdana" w:cs="Tahoma"/>
          <w:spacing w:val="-2"/>
          <w:sz w:val="28"/>
          <w:szCs w:val="28"/>
        </w:rPr>
        <w:t>A</w:t>
      </w:r>
      <w:r w:rsidR="00FA38A7" w:rsidRPr="00085B98">
        <w:rPr>
          <w:rFonts w:ascii="Verdana" w:hAnsi="Verdana" w:cs="Tahoma"/>
          <w:spacing w:val="-2"/>
          <w:sz w:val="28"/>
          <w:szCs w:val="28"/>
        </w:rPr>
        <w:t xml:space="preserve">fwezigheden wegens topsport voor de sporten tennis, zwemmen </w:t>
      </w:r>
      <w:r>
        <w:rPr>
          <w:rFonts w:ascii="Verdana" w:hAnsi="Verdana" w:cs="Tahoma"/>
          <w:spacing w:val="-2"/>
          <w:sz w:val="28"/>
          <w:szCs w:val="28"/>
        </w:rPr>
        <w:tab/>
      </w:r>
      <w:r w:rsidR="00FA38A7" w:rsidRPr="00085B98">
        <w:rPr>
          <w:rFonts w:ascii="Verdana" w:hAnsi="Verdana" w:cs="Tahoma"/>
          <w:spacing w:val="-2"/>
          <w:sz w:val="28"/>
          <w:szCs w:val="28"/>
        </w:rPr>
        <w:t xml:space="preserve">en gymnastiek. Dit kan slechts toegestaan worden voor </w:t>
      </w:r>
      <w:r w:rsidR="00FA38A7" w:rsidRPr="00085B98">
        <w:rPr>
          <w:rFonts w:ascii="Verdana" w:hAnsi="Verdana" w:cs="Tahoma"/>
          <w:b/>
          <w:spacing w:val="-2"/>
          <w:sz w:val="28"/>
          <w:szCs w:val="28"/>
        </w:rPr>
        <w:t xml:space="preserve">maximaal </w:t>
      </w:r>
      <w:r>
        <w:rPr>
          <w:rFonts w:ascii="Verdana" w:hAnsi="Verdana" w:cs="Tahoma"/>
          <w:b/>
          <w:spacing w:val="-2"/>
          <w:sz w:val="28"/>
          <w:szCs w:val="28"/>
        </w:rPr>
        <w:tab/>
      </w:r>
      <w:r w:rsidR="00FA38A7" w:rsidRPr="00085B98">
        <w:rPr>
          <w:rFonts w:ascii="Verdana" w:hAnsi="Verdana" w:cs="Tahoma"/>
          <w:b/>
          <w:spacing w:val="-2"/>
          <w:sz w:val="28"/>
          <w:szCs w:val="28"/>
        </w:rPr>
        <w:t xml:space="preserve">6 lestijden per week, </w:t>
      </w:r>
      <w:r w:rsidR="00FA38A7" w:rsidRPr="00085B98">
        <w:rPr>
          <w:rFonts w:ascii="Verdana" w:hAnsi="Verdana" w:cs="Tahoma"/>
          <w:spacing w:val="-2"/>
          <w:sz w:val="28"/>
          <w:szCs w:val="28"/>
        </w:rPr>
        <w:t xml:space="preserve">mits het vooraf indienen van een dossier </w:t>
      </w:r>
      <w:r>
        <w:rPr>
          <w:rFonts w:ascii="Verdana" w:hAnsi="Verdana" w:cs="Tahoma"/>
          <w:spacing w:val="-2"/>
          <w:sz w:val="28"/>
          <w:szCs w:val="28"/>
        </w:rPr>
        <w:tab/>
      </w:r>
      <w:r w:rsidR="00FA38A7" w:rsidRPr="00085B98">
        <w:rPr>
          <w:rFonts w:ascii="Verdana" w:hAnsi="Verdana" w:cs="Tahoma"/>
          <w:spacing w:val="-2"/>
          <w:sz w:val="28"/>
          <w:szCs w:val="28"/>
        </w:rPr>
        <w:t>met de volgende elementen:</w:t>
      </w:r>
    </w:p>
    <w:p w:rsidR="00B4766F" w:rsidRDefault="00B4766F" w:rsidP="00B4766F">
      <w:pPr>
        <w:pStyle w:val="Lijstalinea"/>
        <w:suppressAutoHyphens/>
        <w:ind w:left="709"/>
        <w:jc w:val="both"/>
        <w:rPr>
          <w:rFonts w:ascii="Verdana" w:hAnsi="Verdana" w:cs="Tahoma"/>
          <w:spacing w:val="-2"/>
          <w:sz w:val="28"/>
          <w:szCs w:val="28"/>
        </w:rPr>
      </w:pPr>
      <w:r>
        <w:rPr>
          <w:rFonts w:ascii="Verdana" w:hAnsi="Verdana" w:cs="Tahoma"/>
          <w:spacing w:val="-2"/>
          <w:sz w:val="28"/>
          <w:szCs w:val="28"/>
        </w:rPr>
        <w:t xml:space="preserve">- </w:t>
      </w:r>
      <w:r w:rsidR="00FA38A7" w:rsidRPr="00085B98">
        <w:rPr>
          <w:rFonts w:ascii="Verdana" w:hAnsi="Verdana" w:cs="Tahoma"/>
          <w:spacing w:val="-2"/>
          <w:sz w:val="28"/>
          <w:szCs w:val="28"/>
        </w:rPr>
        <w:t>een gemot</w:t>
      </w:r>
      <w:r w:rsidR="0027063A" w:rsidRPr="00085B98">
        <w:rPr>
          <w:rFonts w:ascii="Verdana" w:hAnsi="Verdana" w:cs="Tahoma"/>
          <w:spacing w:val="-2"/>
          <w:sz w:val="28"/>
          <w:szCs w:val="28"/>
        </w:rPr>
        <w:t>iveerde aanvraag van de ouders,</w:t>
      </w:r>
    </w:p>
    <w:p w:rsidR="00B4766F" w:rsidRDefault="00B4766F" w:rsidP="00B4766F">
      <w:pPr>
        <w:pStyle w:val="Lijstalinea"/>
        <w:suppressAutoHyphens/>
        <w:ind w:left="709"/>
        <w:jc w:val="both"/>
        <w:rPr>
          <w:rFonts w:ascii="Verdana" w:hAnsi="Verdana" w:cs="Tahoma"/>
          <w:spacing w:val="-2"/>
          <w:sz w:val="28"/>
          <w:szCs w:val="28"/>
        </w:rPr>
      </w:pPr>
      <w:r>
        <w:rPr>
          <w:rFonts w:ascii="Verdana" w:hAnsi="Verdana" w:cs="Tahoma"/>
          <w:spacing w:val="-2"/>
          <w:sz w:val="28"/>
          <w:szCs w:val="28"/>
        </w:rPr>
        <w:t xml:space="preserve">- </w:t>
      </w:r>
      <w:r w:rsidR="00FA38A7" w:rsidRPr="00085B98">
        <w:rPr>
          <w:rFonts w:ascii="Verdana" w:hAnsi="Verdana" w:cs="Tahoma"/>
          <w:spacing w:val="-2"/>
          <w:sz w:val="28"/>
          <w:szCs w:val="28"/>
        </w:rPr>
        <w:t xml:space="preserve">een verklaring van een bij de Vlaamse sportfederatie aangesloten </w:t>
      </w:r>
      <w:r>
        <w:rPr>
          <w:rFonts w:ascii="Verdana" w:hAnsi="Verdana" w:cs="Tahoma"/>
          <w:spacing w:val="-2"/>
          <w:sz w:val="28"/>
          <w:szCs w:val="28"/>
        </w:rPr>
        <w:t xml:space="preserve">      </w:t>
      </w:r>
      <w:r w:rsidR="0027063A" w:rsidRPr="00085B98">
        <w:rPr>
          <w:rFonts w:ascii="Verdana" w:hAnsi="Verdana" w:cs="Tahoma"/>
          <w:spacing w:val="-2"/>
          <w:sz w:val="28"/>
          <w:szCs w:val="28"/>
        </w:rPr>
        <w:t>sportfederatie,</w:t>
      </w:r>
    </w:p>
    <w:p w:rsidR="00FA38A7" w:rsidRPr="00085B98" w:rsidRDefault="00B4766F" w:rsidP="00B4766F">
      <w:pPr>
        <w:pStyle w:val="Lijstalinea"/>
        <w:suppressAutoHyphens/>
        <w:ind w:left="709"/>
        <w:jc w:val="both"/>
        <w:rPr>
          <w:rFonts w:ascii="Verdana" w:hAnsi="Verdana" w:cs="Tahoma"/>
          <w:spacing w:val="-2"/>
          <w:sz w:val="28"/>
          <w:szCs w:val="28"/>
        </w:rPr>
      </w:pPr>
      <w:r>
        <w:rPr>
          <w:rFonts w:ascii="Verdana" w:hAnsi="Verdana" w:cs="Tahoma"/>
          <w:spacing w:val="-2"/>
          <w:sz w:val="28"/>
          <w:szCs w:val="28"/>
        </w:rPr>
        <w:t xml:space="preserve">- </w:t>
      </w:r>
      <w:r w:rsidR="00FA38A7" w:rsidRPr="00085B98">
        <w:rPr>
          <w:rFonts w:ascii="Verdana" w:hAnsi="Verdana" w:cs="Tahoma"/>
          <w:spacing w:val="-2"/>
          <w:sz w:val="28"/>
          <w:szCs w:val="28"/>
        </w:rPr>
        <w:t>een medisch attest van een sportarts verbonden aan ee</w:t>
      </w:r>
      <w:r w:rsidR="0027063A" w:rsidRPr="00085B98">
        <w:rPr>
          <w:rFonts w:ascii="Verdana" w:hAnsi="Verdana" w:cs="Tahoma"/>
          <w:spacing w:val="-2"/>
          <w:sz w:val="28"/>
          <w:szCs w:val="28"/>
        </w:rPr>
        <w:t xml:space="preserve">n erkend keuringscentrum van de </w:t>
      </w:r>
      <w:r w:rsidR="00FA38A7" w:rsidRPr="00085B98">
        <w:rPr>
          <w:rFonts w:ascii="Verdana" w:hAnsi="Verdana" w:cs="Tahoma"/>
          <w:spacing w:val="-2"/>
          <w:sz w:val="28"/>
          <w:szCs w:val="28"/>
        </w:rPr>
        <w:t>Vla</w:t>
      </w:r>
      <w:r w:rsidR="0027063A" w:rsidRPr="00085B98">
        <w:rPr>
          <w:rFonts w:ascii="Verdana" w:hAnsi="Verdana" w:cs="Tahoma"/>
          <w:spacing w:val="-2"/>
          <w:sz w:val="28"/>
          <w:szCs w:val="28"/>
        </w:rPr>
        <w:t>amse Gemeenschap,</w:t>
      </w:r>
      <w:r w:rsidR="0027063A" w:rsidRPr="00085B98">
        <w:rPr>
          <w:rFonts w:ascii="Verdana" w:hAnsi="Verdana" w:cs="Tahoma"/>
          <w:spacing w:val="-2"/>
          <w:sz w:val="28"/>
          <w:szCs w:val="28"/>
        </w:rPr>
        <w:tab/>
      </w:r>
    </w:p>
    <w:p w:rsidR="00FA38A7" w:rsidRPr="00085B98" w:rsidRDefault="00B4766F" w:rsidP="00B4766F">
      <w:pPr>
        <w:pStyle w:val="Lijstalinea"/>
        <w:suppressAutoHyphens/>
        <w:ind w:left="709"/>
        <w:jc w:val="both"/>
        <w:rPr>
          <w:rFonts w:ascii="Verdana" w:hAnsi="Verdana" w:cs="Tahoma"/>
          <w:spacing w:val="-2"/>
          <w:sz w:val="28"/>
          <w:szCs w:val="28"/>
        </w:rPr>
      </w:pPr>
      <w:r>
        <w:rPr>
          <w:rFonts w:ascii="Verdana" w:hAnsi="Verdana" w:cs="Tahoma"/>
          <w:spacing w:val="-2"/>
          <w:sz w:val="28"/>
          <w:szCs w:val="28"/>
        </w:rPr>
        <w:t xml:space="preserve">- </w:t>
      </w:r>
      <w:r w:rsidR="00FA38A7" w:rsidRPr="00085B98">
        <w:rPr>
          <w:rFonts w:ascii="Verdana" w:hAnsi="Verdana" w:cs="Tahoma"/>
          <w:spacing w:val="-2"/>
          <w:sz w:val="28"/>
          <w:szCs w:val="28"/>
        </w:rPr>
        <w:t>een akkoord van de directie.</w:t>
      </w:r>
    </w:p>
    <w:p w:rsidR="00FA38A7" w:rsidRPr="00085B98" w:rsidRDefault="00FA38A7" w:rsidP="00564D02">
      <w:pPr>
        <w:suppressAutoHyphens/>
        <w:ind w:left="284" w:hanging="709"/>
        <w:jc w:val="both"/>
        <w:rPr>
          <w:rFonts w:ascii="Verdana" w:hAnsi="Verdana" w:cs="Tahoma"/>
          <w:spacing w:val="-2"/>
          <w:sz w:val="28"/>
          <w:szCs w:val="28"/>
          <w:highlight w:val="yellow"/>
        </w:rPr>
      </w:pPr>
    </w:p>
    <w:p w:rsidR="0027063A" w:rsidRPr="00085B98" w:rsidRDefault="00FA38A7" w:rsidP="00564D02">
      <w:pPr>
        <w:ind w:left="284"/>
        <w:jc w:val="both"/>
        <w:rPr>
          <w:rFonts w:ascii="Verdana" w:hAnsi="Verdana" w:cs="Tahoma"/>
          <w:spacing w:val="-2"/>
          <w:sz w:val="28"/>
          <w:szCs w:val="28"/>
        </w:rPr>
      </w:pPr>
      <w:r w:rsidRPr="00085B98">
        <w:rPr>
          <w:rFonts w:ascii="Verdana" w:hAnsi="Verdana" w:cs="Tahoma"/>
          <w:spacing w:val="-2"/>
          <w:sz w:val="28"/>
          <w:szCs w:val="28"/>
        </w:rPr>
        <w:t xml:space="preserve">Deze vijf categorieën van afwezigheden zijn geen automatisme, geen recht dat ouders kunnen opeisen. Enkel de directeur kan autonoom beslissen om deze afwezigheden toe te staan. </w:t>
      </w:r>
      <w:r w:rsidRPr="00085B98">
        <w:rPr>
          <w:rFonts w:ascii="Verdana" w:hAnsi="Verdana" w:cs="Tahoma"/>
          <w:b/>
          <w:spacing w:val="-2"/>
          <w:sz w:val="28"/>
          <w:szCs w:val="28"/>
        </w:rPr>
        <w:t>De directeur mag onder geen beding</w:t>
      </w:r>
      <w:r w:rsidRPr="00085B98">
        <w:rPr>
          <w:rFonts w:ascii="Verdana" w:hAnsi="Verdana" w:cs="Tahoma"/>
          <w:spacing w:val="-2"/>
          <w:sz w:val="28"/>
          <w:szCs w:val="28"/>
        </w:rPr>
        <w:t xml:space="preserve"> </w:t>
      </w:r>
      <w:r w:rsidRPr="00085B98">
        <w:rPr>
          <w:rFonts w:ascii="Verdana" w:hAnsi="Verdana" w:cs="Tahoma"/>
          <w:b/>
          <w:spacing w:val="-2"/>
          <w:sz w:val="28"/>
          <w:szCs w:val="28"/>
        </w:rPr>
        <w:t>toestemming geven om vroeger op vakantie te vertrekken of later terug te keren.</w:t>
      </w:r>
      <w:r w:rsidRPr="00085B98">
        <w:rPr>
          <w:rFonts w:ascii="Verdana" w:hAnsi="Verdana" w:cs="Tahoma"/>
          <w:spacing w:val="-2"/>
          <w:sz w:val="28"/>
          <w:szCs w:val="28"/>
        </w:rPr>
        <w:t xml:space="preserve"> De leerplicht veronderstelt dat een kind op school is van 1 september tot en met 30 juni.</w:t>
      </w:r>
    </w:p>
    <w:p w:rsidR="0027063A" w:rsidRPr="00085B98" w:rsidRDefault="0027063A" w:rsidP="00564D02">
      <w:pPr>
        <w:ind w:left="284"/>
        <w:jc w:val="both"/>
        <w:rPr>
          <w:rFonts w:ascii="Verdana" w:hAnsi="Verdana" w:cs="Tahoma"/>
          <w:sz w:val="28"/>
          <w:szCs w:val="28"/>
        </w:rPr>
      </w:pPr>
    </w:p>
    <w:p w:rsidR="00862B5B" w:rsidRPr="00085B98" w:rsidRDefault="00FA38A7" w:rsidP="00564D02">
      <w:pPr>
        <w:ind w:left="284"/>
        <w:jc w:val="both"/>
        <w:rPr>
          <w:rFonts w:ascii="Verdana" w:hAnsi="Verdana" w:cs="Tahoma"/>
          <w:sz w:val="28"/>
          <w:szCs w:val="28"/>
        </w:rPr>
      </w:pPr>
      <w:r w:rsidRPr="00085B98">
        <w:rPr>
          <w:rFonts w:ascii="Verdana" w:hAnsi="Verdana" w:cs="Tahoma"/>
          <w:sz w:val="28"/>
          <w:szCs w:val="28"/>
        </w:rPr>
        <w:lastRenderedPageBreak/>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w:t>
      </w:r>
      <w:r w:rsidR="0027063A" w:rsidRPr="00085B98">
        <w:rPr>
          <w:rFonts w:ascii="Verdana" w:hAnsi="Verdana" w:cs="Tahoma"/>
          <w:sz w:val="28"/>
          <w:szCs w:val="28"/>
        </w:rPr>
        <w:t xml:space="preserve">terugkeren. </w:t>
      </w:r>
      <w:r w:rsidRPr="00085B98">
        <w:rPr>
          <w:rFonts w:ascii="Verdana" w:hAnsi="Verdana" w:cs="Tahoma"/>
          <w:sz w:val="28"/>
          <w:szCs w:val="28"/>
        </w:rPr>
        <w:t>Ouders die dit toch doen overtreden de leerplichtwet en kunnen hiervoor gesanctioneerd worden.</w:t>
      </w:r>
    </w:p>
    <w:p w:rsidR="00862B5B" w:rsidRPr="00085B98" w:rsidRDefault="00862B5B" w:rsidP="00564D02">
      <w:pPr>
        <w:ind w:left="284"/>
        <w:jc w:val="both"/>
        <w:rPr>
          <w:rFonts w:ascii="Verdana" w:hAnsi="Verdana" w:cs="Tahoma"/>
          <w:sz w:val="28"/>
          <w:szCs w:val="28"/>
        </w:rPr>
      </w:pPr>
    </w:p>
    <w:p w:rsidR="00862B5B" w:rsidRPr="00555FC4" w:rsidRDefault="00FA38A7" w:rsidP="001969E2">
      <w:pPr>
        <w:pStyle w:val="Kop3"/>
        <w:numPr>
          <w:ilvl w:val="0"/>
          <w:numId w:val="3"/>
        </w:numPr>
        <w:ind w:left="284" w:firstLine="0"/>
        <w:rPr>
          <w:rFonts w:ascii="Verdana" w:hAnsi="Verdana"/>
          <w:sz w:val="28"/>
          <w:szCs w:val="28"/>
        </w:rPr>
      </w:pPr>
      <w:bookmarkStart w:id="22" w:name="_Toc264012171"/>
      <w:bookmarkStart w:id="23" w:name="_Toc264012456"/>
      <w:bookmarkStart w:id="24" w:name="_Toc264019431"/>
      <w:r w:rsidRPr="00555FC4">
        <w:rPr>
          <w:rFonts w:ascii="Verdana" w:hAnsi="Verdana"/>
          <w:sz w:val="28"/>
          <w:szCs w:val="28"/>
        </w:rPr>
        <w:t>Afwezigheden van kinderen van trekkende bevolking, in zeer uitzonderlijke omstandigheden.</w:t>
      </w:r>
      <w:bookmarkEnd w:id="22"/>
      <w:bookmarkEnd w:id="23"/>
      <w:bookmarkEnd w:id="24"/>
      <w:r w:rsidRPr="00555FC4">
        <w:rPr>
          <w:rFonts w:ascii="Verdana" w:hAnsi="Verdana"/>
          <w:sz w:val="28"/>
          <w:szCs w:val="28"/>
        </w:rPr>
        <w:t xml:space="preserve"> </w:t>
      </w:r>
    </w:p>
    <w:p w:rsidR="00564D02" w:rsidRPr="00085B98" w:rsidRDefault="00FA38A7" w:rsidP="00564D02">
      <w:pPr>
        <w:pStyle w:val="Lijstalinea"/>
        <w:ind w:left="284"/>
        <w:jc w:val="both"/>
        <w:rPr>
          <w:rFonts w:ascii="Verdana" w:hAnsi="Verdana" w:cs="Tahoma"/>
          <w:spacing w:val="-2"/>
          <w:sz w:val="28"/>
          <w:szCs w:val="28"/>
        </w:rPr>
      </w:pPr>
      <w:r w:rsidRPr="00085B98">
        <w:rPr>
          <w:rFonts w:ascii="Verdana" w:hAnsi="Verdana" w:cs="Tahoma"/>
          <w:spacing w:val="-2"/>
          <w:sz w:val="28"/>
          <w:szCs w:val="28"/>
        </w:rPr>
        <w:t xml:space="preserve">De volgende regels zijn van toepassing op de kinderen van binnenschippers, kermis- en circusexploitanten en -artiesten en woonwagenbewoners. Ze zijn niet van toepassing op kinderen die behoren tot de trekkende bevolking maar die ter plaatse verblijven (bijvoorbeeld in een woonwagenpark). Die kinderen moeten elke dag op school aanwezig zijn. </w:t>
      </w:r>
    </w:p>
    <w:p w:rsidR="00564D02" w:rsidRPr="00085B98" w:rsidRDefault="00564D02" w:rsidP="00564D02">
      <w:pPr>
        <w:pStyle w:val="Lijstalinea"/>
        <w:ind w:left="284"/>
        <w:jc w:val="both"/>
        <w:rPr>
          <w:rFonts w:ascii="Verdana" w:hAnsi="Verdana" w:cs="Tahoma"/>
          <w:spacing w:val="-2"/>
          <w:sz w:val="28"/>
          <w:szCs w:val="28"/>
        </w:rPr>
      </w:pPr>
    </w:p>
    <w:p w:rsidR="00564D02" w:rsidRPr="00085B98" w:rsidRDefault="00FA38A7" w:rsidP="00564D02">
      <w:pPr>
        <w:pStyle w:val="Lijstalinea"/>
        <w:ind w:left="284"/>
        <w:jc w:val="both"/>
        <w:rPr>
          <w:rFonts w:ascii="Verdana" w:hAnsi="Verdana" w:cs="Tahoma"/>
          <w:spacing w:val="-2"/>
          <w:sz w:val="28"/>
          <w:szCs w:val="28"/>
        </w:rPr>
      </w:pPr>
      <w:r w:rsidRPr="00085B98">
        <w:rPr>
          <w:rFonts w:ascii="Verdana" w:hAnsi="Verdana" w:cs="Tahoma"/>
          <w:spacing w:val="-2"/>
          <w:sz w:val="28"/>
          <w:szCs w:val="28"/>
        </w:rPr>
        <w:t xml:space="preserve">Ouders behorend tot de categorie trekkende bevolking die hun kind inschrijven in een school, moeten er - net als alle andere ouders - op toezien dat hun kind </w:t>
      </w:r>
      <w:r w:rsidR="0027063A" w:rsidRPr="00085B98">
        <w:rPr>
          <w:rFonts w:ascii="Verdana" w:hAnsi="Verdana" w:cs="Tahoma"/>
          <w:spacing w:val="-2"/>
          <w:sz w:val="28"/>
          <w:szCs w:val="28"/>
        </w:rPr>
        <w:t>elke dag op school aanwezig is.</w:t>
      </w:r>
    </w:p>
    <w:p w:rsidR="00564D02" w:rsidRPr="00085B98" w:rsidRDefault="00564D02" w:rsidP="00564D02">
      <w:pPr>
        <w:pStyle w:val="Lijstalinea"/>
        <w:ind w:left="284"/>
        <w:jc w:val="both"/>
        <w:rPr>
          <w:rFonts w:ascii="Verdana" w:hAnsi="Verdana" w:cs="Tahoma"/>
          <w:spacing w:val="-2"/>
          <w:sz w:val="28"/>
          <w:szCs w:val="28"/>
        </w:rPr>
      </w:pPr>
    </w:p>
    <w:p w:rsidR="00C066E5" w:rsidRPr="00085B98" w:rsidRDefault="00FA38A7" w:rsidP="00C066E5">
      <w:pPr>
        <w:pStyle w:val="Lijstalinea"/>
        <w:ind w:left="284"/>
        <w:jc w:val="both"/>
        <w:rPr>
          <w:rFonts w:ascii="Verdana" w:hAnsi="Verdana" w:cs="Tahoma"/>
          <w:spacing w:val="-2"/>
          <w:sz w:val="28"/>
          <w:szCs w:val="28"/>
        </w:rPr>
      </w:pPr>
      <w:r w:rsidRPr="00085B98">
        <w:rPr>
          <w:rFonts w:ascii="Verdana" w:hAnsi="Verdana" w:cs="Tahoma"/>
          <w:spacing w:val="-2"/>
          <w:sz w:val="28"/>
          <w:szCs w:val="28"/>
        </w:rPr>
        <w:t xml:space="preserve">In uitzonderlijke omstandigheden kunnen zich situaties voordoen waarbij het onvermijdelijk is dat  het kind tijdelijk met de ouders meereist. Deze situaties moeten op voorhand goed met de school besproken worden. </w:t>
      </w:r>
    </w:p>
    <w:p w:rsidR="00A21DEE" w:rsidRPr="00085B98" w:rsidRDefault="00A21DEE" w:rsidP="006111BD">
      <w:pPr>
        <w:jc w:val="both"/>
        <w:rPr>
          <w:rFonts w:ascii="Verdana" w:hAnsi="Verdana" w:cs="Tahoma"/>
          <w:spacing w:val="-2"/>
          <w:sz w:val="28"/>
          <w:szCs w:val="28"/>
        </w:rPr>
      </w:pPr>
    </w:p>
    <w:p w:rsidR="00862B5B" w:rsidRPr="00085B98" w:rsidRDefault="00FA38A7" w:rsidP="00C066E5">
      <w:pPr>
        <w:pStyle w:val="Lijstalinea"/>
        <w:ind w:left="284"/>
        <w:jc w:val="both"/>
        <w:rPr>
          <w:rFonts w:ascii="Verdana" w:hAnsi="Verdana" w:cs="Tahoma"/>
          <w:spacing w:val="-2"/>
          <w:sz w:val="28"/>
          <w:szCs w:val="28"/>
        </w:rPr>
      </w:pPr>
      <w:r w:rsidRPr="00085B98">
        <w:rPr>
          <w:rFonts w:ascii="Verdana" w:hAnsi="Verdana" w:cs="Tahoma"/>
          <w:spacing w:val="-2"/>
          <w:sz w:val="28"/>
          <w:szCs w:val="28"/>
        </w:rPr>
        <w:t xml:space="preserve">De ouders maken samen met de school duidelijke afspraken over hoe het kind in die periode met behulp van de school  verder de onderwijstaken zal vervullen (de school zorgt voor een vorm van onderwijs op afstand) en over hoe de ouders met de school in contact zullen blijven. Deze </w:t>
      </w:r>
      <w:r w:rsidRPr="00085B98">
        <w:rPr>
          <w:rFonts w:ascii="Verdana" w:hAnsi="Verdana" w:cs="Tahoma"/>
          <w:b/>
          <w:spacing w:val="-2"/>
          <w:sz w:val="28"/>
          <w:szCs w:val="28"/>
        </w:rPr>
        <w:t>afspraken moeten in een overeenkomst tussen de ouders en de school neergeschreven worden.</w:t>
      </w:r>
      <w:r w:rsidRPr="00085B98">
        <w:rPr>
          <w:rFonts w:ascii="Verdana" w:hAnsi="Verdana" w:cs="Tahoma"/>
          <w:spacing w:val="-2"/>
          <w:sz w:val="28"/>
          <w:szCs w:val="28"/>
        </w:rPr>
        <w:t xml:space="preserve"> Enkel als de ouders hun engagementen naleven is het kind gewettigd afwezig. </w:t>
      </w:r>
    </w:p>
    <w:p w:rsidR="002C14E5" w:rsidRPr="00085B98" w:rsidRDefault="002C14E5" w:rsidP="00C066E5">
      <w:pPr>
        <w:pStyle w:val="Lijstalinea"/>
        <w:ind w:left="284"/>
        <w:jc w:val="both"/>
        <w:rPr>
          <w:rFonts w:ascii="Verdana" w:hAnsi="Verdana" w:cs="Tahoma"/>
          <w:spacing w:val="-2"/>
          <w:sz w:val="28"/>
          <w:szCs w:val="28"/>
        </w:rPr>
      </w:pPr>
    </w:p>
    <w:p w:rsidR="00862B5B" w:rsidRPr="00555FC4" w:rsidRDefault="002C14E5" w:rsidP="001969E2">
      <w:pPr>
        <w:pStyle w:val="Lijstalinea"/>
        <w:numPr>
          <w:ilvl w:val="0"/>
          <w:numId w:val="3"/>
        </w:numPr>
        <w:ind w:left="142" w:firstLine="0"/>
        <w:jc w:val="both"/>
        <w:rPr>
          <w:rFonts w:ascii="Verdana" w:hAnsi="Verdana" w:cs="Tahoma"/>
          <w:b/>
          <w:sz w:val="28"/>
          <w:szCs w:val="28"/>
        </w:rPr>
      </w:pPr>
      <w:r w:rsidRPr="00555FC4">
        <w:rPr>
          <w:rFonts w:ascii="Verdana" w:hAnsi="Verdana" w:cs="Tahoma"/>
          <w:b/>
          <w:sz w:val="28"/>
          <w:szCs w:val="28"/>
        </w:rPr>
        <w:t>Dokters- en tandartsbezoeken tijdens de schooluren.</w:t>
      </w:r>
    </w:p>
    <w:p w:rsidR="002C14E5" w:rsidRPr="00085B98" w:rsidRDefault="002C14E5" w:rsidP="002C14E5">
      <w:pPr>
        <w:pStyle w:val="Lijstalinea"/>
        <w:ind w:left="360"/>
        <w:jc w:val="both"/>
        <w:rPr>
          <w:rFonts w:ascii="Verdana" w:hAnsi="Verdana" w:cs="Tahoma"/>
          <w:sz w:val="28"/>
          <w:szCs w:val="28"/>
        </w:rPr>
      </w:pPr>
      <w:r w:rsidRPr="00085B98">
        <w:rPr>
          <w:rFonts w:ascii="Verdana" w:hAnsi="Verdana" w:cs="Tahoma"/>
          <w:sz w:val="28"/>
          <w:szCs w:val="28"/>
        </w:rPr>
        <w:t xml:space="preserve">Geplande doktersbezoeken tijdens de schooluren worden niet toegelaten. Wanneer dit echt onvermijdelijk blijkt, wordt VOORAF </w:t>
      </w:r>
      <w:r w:rsidRPr="00085B98">
        <w:rPr>
          <w:rFonts w:ascii="Verdana" w:hAnsi="Verdana" w:cs="Tahoma"/>
          <w:sz w:val="28"/>
          <w:szCs w:val="28"/>
        </w:rPr>
        <w:lastRenderedPageBreak/>
        <w:t>toestemming gevraagd aan de directie om alsnog op geplande consultatie te kunnen gaan.</w:t>
      </w:r>
    </w:p>
    <w:p w:rsidR="002C14E5" w:rsidRPr="00085B98" w:rsidRDefault="002C14E5" w:rsidP="002C14E5">
      <w:pPr>
        <w:pStyle w:val="Lijstalinea"/>
        <w:ind w:left="360"/>
        <w:jc w:val="both"/>
        <w:rPr>
          <w:rFonts w:ascii="Verdana" w:hAnsi="Verdana" w:cs="Tahoma"/>
          <w:sz w:val="28"/>
          <w:szCs w:val="28"/>
        </w:rPr>
      </w:pPr>
      <w:r w:rsidRPr="00085B98">
        <w:rPr>
          <w:rFonts w:ascii="Verdana" w:hAnsi="Verdana" w:cs="Tahoma"/>
          <w:sz w:val="28"/>
          <w:szCs w:val="28"/>
        </w:rPr>
        <w:t>Geplande doktersbezoeken dienen NA de schooluren of tijdens de schoolvrije dagen plaats te vinden.</w:t>
      </w:r>
    </w:p>
    <w:p w:rsidR="00FA38A7" w:rsidRPr="00085B98" w:rsidRDefault="00FA38A7" w:rsidP="00555FC4">
      <w:pPr>
        <w:pStyle w:val="Kop3"/>
        <w:numPr>
          <w:ilvl w:val="0"/>
          <w:numId w:val="3"/>
        </w:numPr>
        <w:ind w:left="284" w:firstLine="0"/>
        <w:rPr>
          <w:rFonts w:ascii="Verdana" w:hAnsi="Verdana"/>
          <w:b w:val="0"/>
          <w:i/>
          <w:sz w:val="28"/>
          <w:szCs w:val="28"/>
        </w:rPr>
      </w:pPr>
      <w:bookmarkStart w:id="25" w:name="_Toc264012172"/>
      <w:bookmarkStart w:id="26" w:name="_Toc264012457"/>
      <w:bookmarkStart w:id="27" w:name="_Toc264019432"/>
      <w:r w:rsidRPr="00555FC4">
        <w:rPr>
          <w:rFonts w:ascii="Verdana" w:hAnsi="Verdana"/>
          <w:sz w:val="28"/>
          <w:szCs w:val="28"/>
        </w:rPr>
        <w:t>Problematische afwezigheden</w:t>
      </w:r>
      <w:r w:rsidRPr="00085B98">
        <w:rPr>
          <w:rFonts w:ascii="Verdana" w:hAnsi="Verdana"/>
          <w:b w:val="0"/>
          <w:i/>
          <w:sz w:val="28"/>
          <w:szCs w:val="28"/>
        </w:rPr>
        <w:t>.</w:t>
      </w:r>
      <w:bookmarkEnd w:id="25"/>
      <w:bookmarkEnd w:id="26"/>
      <w:bookmarkEnd w:id="27"/>
    </w:p>
    <w:p w:rsidR="007778CA" w:rsidRDefault="00FA38A7" w:rsidP="007778CA">
      <w:pPr>
        <w:pStyle w:val="Normaalweb"/>
        <w:spacing w:before="0" w:beforeAutospacing="0" w:after="0" w:afterAutospacing="0"/>
        <w:ind w:left="284"/>
        <w:jc w:val="both"/>
        <w:rPr>
          <w:rFonts w:ascii="Verdana" w:hAnsi="Verdana" w:cs="Tahoma"/>
          <w:sz w:val="28"/>
          <w:szCs w:val="28"/>
        </w:rPr>
      </w:pPr>
      <w:r w:rsidRPr="00085B98">
        <w:rPr>
          <w:rFonts w:ascii="Verdana" w:hAnsi="Verdana" w:cs="Tahoma"/>
          <w:spacing w:val="-2"/>
          <w:sz w:val="28"/>
          <w:szCs w:val="28"/>
        </w:rPr>
        <w:t xml:space="preserve">Alle afwezigheden die niet opgesomd en gewettigd kunnen worden zoals hierboven beschreven zijn te beschouwen als problematische afwezigheden. </w:t>
      </w:r>
      <w:r w:rsidRPr="00085B98">
        <w:rPr>
          <w:rFonts w:ascii="Verdana" w:hAnsi="Verdana" w:cs="Tahoma"/>
          <w:sz w:val="28"/>
          <w:szCs w:val="28"/>
        </w:rPr>
        <w:t xml:space="preserve">Leerlingen die ongewettigd afwezig zijn (d.w.z. problematische afwezigheden die niet omgezet worden in gewettigde afwezigheden) verliezen hun statuut van regelmatige leerling overeenkomstig </w:t>
      </w:r>
      <w:r w:rsidR="00625154" w:rsidRPr="00085B98">
        <w:rPr>
          <w:rFonts w:ascii="Verdana" w:hAnsi="Verdana" w:cs="Tahoma"/>
          <w:sz w:val="28"/>
          <w:szCs w:val="28"/>
        </w:rPr>
        <w:t>met</w:t>
      </w:r>
      <w:r w:rsidRPr="00085B98">
        <w:rPr>
          <w:rFonts w:ascii="Verdana" w:hAnsi="Verdana" w:cs="Tahoma"/>
          <w:sz w:val="28"/>
          <w:szCs w:val="28"/>
        </w:rPr>
        <w:t xml:space="preserve"> het decreet basisonderwijs. Dit houdt in dat de betrokken leerling in het zesde leerjaar geen getuigschrift basisonderwijs kan krijgen en dat de school de betrokken leerling niet kan meetellen voor de pers</w:t>
      </w:r>
      <w:r w:rsidR="007778CA">
        <w:rPr>
          <w:rFonts w:ascii="Verdana" w:hAnsi="Verdana" w:cs="Tahoma"/>
          <w:sz w:val="28"/>
          <w:szCs w:val="28"/>
        </w:rPr>
        <w:t xml:space="preserve">oneelsformatie en de toelagen. </w:t>
      </w:r>
    </w:p>
    <w:p w:rsidR="007778CA" w:rsidRDefault="00FA38A7" w:rsidP="007778CA">
      <w:pPr>
        <w:pStyle w:val="Normaalweb"/>
        <w:spacing w:before="0" w:beforeAutospacing="0" w:after="0" w:afterAutospacing="0"/>
        <w:ind w:left="284"/>
        <w:jc w:val="both"/>
        <w:rPr>
          <w:rFonts w:ascii="Verdana" w:hAnsi="Verdana" w:cs="Tahoma"/>
          <w:spacing w:val="-2"/>
          <w:sz w:val="28"/>
          <w:szCs w:val="28"/>
        </w:rPr>
      </w:pPr>
      <w:r w:rsidRPr="00085B98">
        <w:rPr>
          <w:rFonts w:ascii="Verdana" w:hAnsi="Verdana" w:cs="Tahoma"/>
          <w:b/>
          <w:spacing w:val="-2"/>
          <w:sz w:val="28"/>
          <w:szCs w:val="28"/>
        </w:rPr>
        <w:t>De school zal de ouders onmiddellijk contacteren bij elke problematische afwezigheid en deze afwezigheid melden aan het CLB</w:t>
      </w:r>
      <w:r w:rsidR="007778CA">
        <w:rPr>
          <w:rFonts w:ascii="Verdana" w:hAnsi="Verdana" w:cs="Tahoma"/>
          <w:spacing w:val="-2"/>
          <w:sz w:val="28"/>
          <w:szCs w:val="28"/>
        </w:rPr>
        <w:t>.</w:t>
      </w:r>
    </w:p>
    <w:p w:rsidR="00FA38A7" w:rsidRPr="007778CA" w:rsidRDefault="00FA38A7" w:rsidP="007778CA">
      <w:pPr>
        <w:pStyle w:val="Normaalweb"/>
        <w:spacing w:before="0" w:beforeAutospacing="0" w:after="0" w:afterAutospacing="0"/>
        <w:ind w:left="284"/>
        <w:jc w:val="both"/>
        <w:rPr>
          <w:rFonts w:ascii="Verdana" w:hAnsi="Verdana" w:cs="Tahoma"/>
          <w:sz w:val="28"/>
          <w:szCs w:val="28"/>
        </w:rPr>
      </w:pPr>
      <w:r w:rsidRPr="00085B98">
        <w:rPr>
          <w:rFonts w:ascii="Verdana" w:hAnsi="Verdana" w:cs="Tahoma"/>
          <w:spacing w:val="-2"/>
          <w:sz w:val="28"/>
          <w:szCs w:val="28"/>
        </w:rPr>
        <w:t xml:space="preserve">School en CLB zullen in communicatie met de betrokken ouders een begeleidingsplan opstellen voor de betrokken ouders en hun kinderen. </w:t>
      </w:r>
      <w:r w:rsidR="00862B5B" w:rsidRPr="00085B98">
        <w:rPr>
          <w:rFonts w:ascii="Verdana" w:hAnsi="Verdana" w:cs="Tahoma"/>
          <w:b/>
          <w:spacing w:val="-2"/>
          <w:sz w:val="28"/>
          <w:szCs w:val="28"/>
        </w:rPr>
        <w:t xml:space="preserve"> </w:t>
      </w:r>
      <w:r w:rsidR="009B46A8" w:rsidRPr="00085B98">
        <w:rPr>
          <w:rFonts w:ascii="Verdana" w:hAnsi="Verdana" w:cs="Tahoma"/>
          <w:spacing w:val="-2"/>
          <w:sz w:val="28"/>
          <w:szCs w:val="28"/>
        </w:rPr>
        <w:t xml:space="preserve">Van zodra het kind meer dan </w:t>
      </w:r>
      <w:r w:rsidR="009B46A8" w:rsidRPr="004C0414">
        <w:rPr>
          <w:rFonts w:ascii="Verdana" w:hAnsi="Verdana" w:cs="Tahoma"/>
          <w:b/>
          <w:color w:val="000000" w:themeColor="text1"/>
          <w:spacing w:val="-2"/>
          <w:sz w:val="28"/>
          <w:szCs w:val="28"/>
        </w:rPr>
        <w:t>5</w:t>
      </w:r>
      <w:r w:rsidRPr="004C0414">
        <w:rPr>
          <w:rFonts w:ascii="Verdana" w:hAnsi="Verdana" w:cs="Tahoma"/>
          <w:b/>
          <w:color w:val="000000" w:themeColor="text1"/>
          <w:spacing w:val="-2"/>
          <w:sz w:val="28"/>
          <w:szCs w:val="28"/>
        </w:rPr>
        <w:t xml:space="preserve"> halve schooldagen</w:t>
      </w:r>
      <w:r w:rsidRPr="00085B98">
        <w:rPr>
          <w:rFonts w:ascii="Verdana" w:hAnsi="Verdana" w:cs="Tahoma"/>
          <w:spacing w:val="-2"/>
          <w:sz w:val="28"/>
          <w:szCs w:val="28"/>
        </w:rPr>
        <w:t xml:space="preserve"> problematisch afwezig is stelt de school samen met het CLB een </w:t>
      </w:r>
      <w:r w:rsidRPr="00085B98">
        <w:rPr>
          <w:rFonts w:ascii="Verdana" w:hAnsi="Verdana" w:cs="Tahoma"/>
          <w:b/>
          <w:spacing w:val="-2"/>
          <w:sz w:val="28"/>
          <w:szCs w:val="28"/>
        </w:rPr>
        <w:t xml:space="preserve">begeleidingsdossier </w:t>
      </w:r>
      <w:r w:rsidRPr="00085B98">
        <w:rPr>
          <w:rFonts w:ascii="Verdana" w:hAnsi="Verdana" w:cs="Tahoma"/>
          <w:spacing w:val="-2"/>
          <w:sz w:val="28"/>
          <w:szCs w:val="28"/>
        </w:rPr>
        <w:t xml:space="preserve">op dat ter inzage is voor de verificateurs. </w:t>
      </w:r>
    </w:p>
    <w:p w:rsidR="00FA38A7" w:rsidRPr="00085B98" w:rsidRDefault="00FA38A7" w:rsidP="00A150ED">
      <w:pPr>
        <w:ind w:left="709" w:hanging="709"/>
        <w:jc w:val="both"/>
        <w:rPr>
          <w:rFonts w:ascii="Verdana" w:hAnsi="Verdana" w:cs="Tahoma"/>
          <w:sz w:val="28"/>
          <w:szCs w:val="28"/>
        </w:rPr>
      </w:pPr>
    </w:p>
    <w:p w:rsidR="00FA38A7" w:rsidRPr="00085B98" w:rsidRDefault="005639C9" w:rsidP="00564D02">
      <w:pPr>
        <w:pStyle w:val="Kop1"/>
        <w:rPr>
          <w:rFonts w:ascii="Verdana" w:hAnsi="Verdana"/>
          <w:sz w:val="28"/>
        </w:rPr>
      </w:pPr>
      <w:bookmarkStart w:id="28" w:name="_Toc264012173"/>
      <w:bookmarkStart w:id="29" w:name="_Toc264019433"/>
      <w:r>
        <w:rPr>
          <w:rFonts w:ascii="Verdana" w:hAnsi="Verdana"/>
          <w:sz w:val="28"/>
        </w:rPr>
        <w:t>10</w:t>
      </w:r>
      <w:r w:rsidR="00FA38A7" w:rsidRPr="00085B98">
        <w:rPr>
          <w:rFonts w:ascii="Verdana" w:hAnsi="Verdana"/>
          <w:sz w:val="28"/>
        </w:rPr>
        <w:t>. Tijdelijk onderwijs aan huis :</w:t>
      </w:r>
      <w:bookmarkEnd w:id="28"/>
      <w:bookmarkEnd w:id="29"/>
    </w:p>
    <w:p w:rsidR="007778CA" w:rsidRPr="002B03AE" w:rsidRDefault="007778CA" w:rsidP="007778CA">
      <w:pPr>
        <w:ind w:left="284"/>
        <w:jc w:val="both"/>
        <w:rPr>
          <w:rFonts w:ascii="Verdana" w:hAnsi="Verdana" w:cs="Tahoma"/>
          <w:color w:val="000000" w:themeColor="text1"/>
          <w:spacing w:val="-2"/>
          <w:sz w:val="28"/>
          <w:szCs w:val="28"/>
        </w:rPr>
      </w:pPr>
      <w:r w:rsidRPr="002B03AE">
        <w:rPr>
          <w:rFonts w:ascii="Verdana" w:hAnsi="Verdana" w:cs="Tahoma"/>
          <w:color w:val="000000" w:themeColor="text1"/>
          <w:spacing w:val="-2"/>
          <w:sz w:val="28"/>
          <w:szCs w:val="28"/>
        </w:rPr>
        <w:t xml:space="preserve">Als je kind minstens vijf jaar of ouder geworden is vóór 1 januari van het lopende schooljaar en meer dan 21 kalenderdagen ononderbroken afwezig is wegens (chronische) ziekte of ongeval tijdelijk niet naar school kan komen, dan heeft je kind onder bepaalde voorwaarden recht op tijdelijk onderwijs aan huis, synchroon internetonderwijs of een combinatie van beiden. </w:t>
      </w:r>
    </w:p>
    <w:p w:rsidR="007778CA" w:rsidRPr="002B03AE" w:rsidRDefault="007778CA" w:rsidP="007778CA">
      <w:pPr>
        <w:ind w:left="284"/>
        <w:jc w:val="both"/>
        <w:rPr>
          <w:rFonts w:ascii="Verdana" w:hAnsi="Verdana" w:cs="Tahoma"/>
          <w:color w:val="000000" w:themeColor="text1"/>
          <w:spacing w:val="-2"/>
          <w:sz w:val="28"/>
          <w:szCs w:val="28"/>
        </w:rPr>
      </w:pPr>
      <w:r w:rsidRPr="002B03AE">
        <w:rPr>
          <w:rFonts w:ascii="Verdana" w:hAnsi="Verdana" w:cs="Tahoma"/>
          <w:color w:val="000000" w:themeColor="text1"/>
          <w:spacing w:val="-2"/>
          <w:sz w:val="28"/>
          <w:szCs w:val="28"/>
        </w:rPr>
        <w:t xml:space="preserve">Voor tijdelijk onderwijs aan huis moet je als ouder een schriftelijke aanvraag indienen bij de directeur en een medisch attest toevoegen waaruit blijkt dat je kind onmogelijk naar school kan gaan, maar wel onderwijs kan krijgen. Heeft je kind een niet-chronische ziekte, dan kan tijdelijk onderwijs aan huis pas worden georganiseerd na een afwezigheid van 21 opeenvolgende kalenderdagen. Als je kind na een periode van tijdelijk onderwijs aan huis binnen 3 maanden hervalt, valt de voorwaarde van 21 opeenvolgende kalenderdagen afwezigheid weg. Heeft je kind een chronische ziekte, dan heeft je </w:t>
      </w:r>
      <w:r w:rsidRPr="002B03AE">
        <w:rPr>
          <w:rFonts w:ascii="Verdana" w:hAnsi="Verdana" w:cs="Tahoma"/>
          <w:color w:val="000000" w:themeColor="text1"/>
          <w:spacing w:val="-2"/>
          <w:sz w:val="28"/>
          <w:szCs w:val="28"/>
        </w:rPr>
        <w:lastRenderedPageBreak/>
        <w:t xml:space="preserve">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 De directeur zal dan op zoek gaan naar een leerkracht om 4 lestijden per week onderwijs aan huis te geven. De school maakt afspraken met deze leerkracht om de lessen af te stemmen op de leerlingengroep van het kind. Tijdelijk onderwijs aan huis is gratis. </w:t>
      </w:r>
    </w:p>
    <w:p w:rsidR="007778CA" w:rsidRPr="002B03AE" w:rsidRDefault="007778CA" w:rsidP="007778CA">
      <w:pPr>
        <w:ind w:left="284"/>
        <w:jc w:val="both"/>
        <w:rPr>
          <w:rFonts w:ascii="Verdana" w:hAnsi="Verdana" w:cs="Tahoma"/>
          <w:color w:val="000000" w:themeColor="text1"/>
          <w:spacing w:val="-2"/>
          <w:sz w:val="28"/>
          <w:szCs w:val="28"/>
        </w:rPr>
      </w:pPr>
      <w:r w:rsidRPr="002B03AE">
        <w:rPr>
          <w:rFonts w:ascii="Verdana" w:hAnsi="Verdana" w:cs="Tahoma"/>
          <w:color w:val="000000" w:themeColor="text1"/>
          <w:spacing w:val="-2"/>
          <w:sz w:val="28"/>
          <w:szCs w:val="28"/>
        </w:rPr>
        <w:t>Als je kind aan deze voorwaarden voldoet, zullen we je als ouder op de mogelijkheid van tijdelijk onderwijs aan huis wijzen. We starten met tijdelijk onderwijs aan huis ten laatste in de lesweek die volgt op de week waarin we je aanvraag ontvingen en konden beoordelen.</w:t>
      </w:r>
    </w:p>
    <w:p w:rsidR="002078E7" w:rsidRPr="002078E7" w:rsidRDefault="007778CA" w:rsidP="002078E7">
      <w:pPr>
        <w:ind w:left="284"/>
        <w:jc w:val="both"/>
        <w:rPr>
          <w:rFonts w:ascii="Verdana" w:hAnsi="Verdana" w:cs="Tahoma"/>
          <w:b/>
          <w:color w:val="000000" w:themeColor="text1"/>
          <w:sz w:val="28"/>
          <w:szCs w:val="28"/>
          <w:highlight w:val="yellow"/>
          <w:u w:val="single"/>
        </w:rPr>
      </w:pPr>
      <w:r w:rsidRPr="002B03AE">
        <w:rPr>
          <w:rFonts w:ascii="Verdana" w:hAnsi="Verdana" w:cs="Tahoma"/>
          <w:color w:val="000000" w:themeColor="text1"/>
          <w:spacing w:val="-2"/>
          <w:sz w:val="28"/>
          <w:szCs w:val="28"/>
        </w:rPr>
        <w:t xml:space="preserve">De school kan in overleg met jou ook contact opnemen met de vzw </w:t>
      </w:r>
      <w:proofErr w:type="spellStart"/>
      <w:r w:rsidRPr="002B03AE">
        <w:rPr>
          <w:rFonts w:ascii="Verdana" w:hAnsi="Verdana" w:cs="Tahoma"/>
          <w:color w:val="000000" w:themeColor="text1"/>
          <w:spacing w:val="-2"/>
          <w:sz w:val="28"/>
          <w:szCs w:val="28"/>
        </w:rPr>
        <w:t>Bednet</w:t>
      </w:r>
      <w:proofErr w:type="spellEnd"/>
      <w:r w:rsidRPr="002B03AE">
        <w:rPr>
          <w:rFonts w:ascii="Verdana" w:hAnsi="Verdana" w:cs="Tahoma"/>
          <w:color w:val="000000" w:themeColor="text1"/>
          <w:spacing w:val="-2"/>
          <w:sz w:val="28"/>
          <w:szCs w:val="28"/>
        </w:rPr>
        <w:t>. Dit biedt de mogelijkheid om van thuis uit via een internetverbinding live deel te nemen aan de lessen. De school maakt dan samen met jou concrete afspraken over opvolging en evaluatie.</w:t>
      </w:r>
    </w:p>
    <w:p w:rsidR="002078E7" w:rsidRDefault="002078E7" w:rsidP="007778CA">
      <w:pPr>
        <w:ind w:left="709" w:hanging="709"/>
        <w:jc w:val="both"/>
        <w:rPr>
          <w:rFonts w:ascii="Verdana" w:hAnsi="Verdana" w:cs="Tahoma"/>
          <w:b/>
          <w:sz w:val="28"/>
          <w:szCs w:val="28"/>
          <w:highlight w:val="yellow"/>
          <w:u w:val="single"/>
        </w:rPr>
      </w:pPr>
    </w:p>
    <w:p w:rsidR="002078E7" w:rsidRDefault="005639C9" w:rsidP="007778CA">
      <w:pPr>
        <w:ind w:left="284"/>
        <w:jc w:val="both"/>
        <w:rPr>
          <w:rFonts w:ascii="Verdana" w:hAnsi="Verdana" w:cs="Tahoma"/>
          <w:b/>
          <w:sz w:val="28"/>
          <w:szCs w:val="28"/>
        </w:rPr>
      </w:pPr>
      <w:r>
        <w:rPr>
          <w:rFonts w:ascii="Verdana" w:hAnsi="Verdana" w:cs="Tahoma"/>
          <w:b/>
          <w:sz w:val="28"/>
          <w:szCs w:val="28"/>
          <w:u w:val="single"/>
        </w:rPr>
        <w:t>11</w:t>
      </w:r>
      <w:r w:rsidR="007778CA" w:rsidRPr="008567F4">
        <w:rPr>
          <w:rFonts w:ascii="Verdana" w:hAnsi="Verdana" w:cs="Tahoma"/>
          <w:b/>
          <w:sz w:val="28"/>
          <w:szCs w:val="28"/>
          <w:u w:val="single"/>
        </w:rPr>
        <w:t>. Onze</w:t>
      </w:r>
      <w:r w:rsidR="007778CA" w:rsidRPr="007778CA">
        <w:rPr>
          <w:rFonts w:ascii="Verdana" w:hAnsi="Verdana" w:cs="Tahoma"/>
          <w:b/>
          <w:sz w:val="28"/>
          <w:szCs w:val="28"/>
          <w:u w:val="single"/>
        </w:rPr>
        <w:t xml:space="preserve"> school werkt samen met  het Vrij CLB Wa</w:t>
      </w:r>
      <w:r w:rsidR="007778CA">
        <w:rPr>
          <w:rFonts w:ascii="Verdana" w:hAnsi="Verdana" w:cs="Tahoma"/>
          <w:b/>
          <w:sz w:val="28"/>
          <w:szCs w:val="28"/>
          <w:u w:val="single"/>
        </w:rPr>
        <w:t>a</w:t>
      </w:r>
      <w:r w:rsidR="007778CA" w:rsidRPr="007778CA">
        <w:rPr>
          <w:rFonts w:ascii="Verdana" w:hAnsi="Verdana" w:cs="Tahoma"/>
          <w:b/>
          <w:sz w:val="28"/>
          <w:szCs w:val="28"/>
          <w:u w:val="single"/>
        </w:rPr>
        <w:t>s en Dender</w:t>
      </w:r>
      <w:r w:rsidR="007778CA" w:rsidRPr="007778CA">
        <w:rPr>
          <w:rFonts w:ascii="Verdana" w:hAnsi="Verdana" w:cs="Tahoma"/>
          <w:b/>
          <w:sz w:val="28"/>
          <w:szCs w:val="28"/>
        </w:rPr>
        <w:t xml:space="preserve"> </w:t>
      </w:r>
      <w:r w:rsidR="005B4BDB">
        <w:rPr>
          <w:rFonts w:ascii="Verdana" w:hAnsi="Verdana" w:cs="Tahoma"/>
          <w:sz w:val="28"/>
          <w:szCs w:val="28"/>
        </w:rPr>
        <w:t>(</w:t>
      </w:r>
      <w:hyperlink r:id="rId14" w:history="1">
        <w:r w:rsidR="002078E7" w:rsidRPr="002078E7">
          <w:rPr>
            <w:rStyle w:val="Hyperlink"/>
            <w:rFonts w:ascii="Verdana" w:hAnsi="Verdana" w:cs="Tahoma"/>
            <w:color w:val="000000" w:themeColor="text1"/>
            <w:sz w:val="28"/>
            <w:szCs w:val="28"/>
            <w:u w:val="none"/>
          </w:rPr>
          <w:t>www.vclbwaasdender.be</w:t>
        </w:r>
      </w:hyperlink>
      <w:r w:rsidR="005B4BDB">
        <w:rPr>
          <w:rFonts w:ascii="Verdana" w:hAnsi="Verdana" w:cs="Tahoma"/>
          <w:sz w:val="28"/>
          <w:szCs w:val="28"/>
        </w:rPr>
        <w:t>)</w:t>
      </w:r>
      <w:r w:rsidR="007778CA" w:rsidRPr="007778CA">
        <w:rPr>
          <w:rFonts w:ascii="Verdana" w:hAnsi="Verdana" w:cs="Tahoma"/>
          <w:b/>
          <w:sz w:val="28"/>
          <w:szCs w:val="28"/>
        </w:rPr>
        <w:t xml:space="preserve"> </w:t>
      </w:r>
    </w:p>
    <w:p w:rsidR="002078E7" w:rsidRPr="002078E7" w:rsidRDefault="002078E7" w:rsidP="007778CA">
      <w:pPr>
        <w:ind w:left="284"/>
        <w:jc w:val="both"/>
        <w:rPr>
          <w:rFonts w:ascii="Verdana" w:hAnsi="Verdana" w:cs="Tahoma"/>
          <w:sz w:val="16"/>
          <w:szCs w:val="16"/>
        </w:rPr>
      </w:pPr>
    </w:p>
    <w:p w:rsidR="002078E7" w:rsidRDefault="002078E7" w:rsidP="007778CA">
      <w:pPr>
        <w:ind w:left="284"/>
        <w:jc w:val="both"/>
        <w:rPr>
          <w:rFonts w:ascii="Verdana" w:hAnsi="Verdana" w:cs="Tahoma"/>
          <w:b/>
          <w:sz w:val="28"/>
          <w:szCs w:val="28"/>
        </w:rPr>
      </w:pPr>
      <w:r w:rsidRPr="007778CA">
        <w:rPr>
          <w:rFonts w:ascii="Verdana" w:hAnsi="Verdana" w:cs="Tahoma"/>
          <w:sz w:val="28"/>
          <w:szCs w:val="28"/>
        </w:rPr>
        <w:t>Op deze website vind je de contactgegevens van onze onthaalteams.</w:t>
      </w:r>
    </w:p>
    <w:p w:rsidR="002078E7" w:rsidRDefault="002078E7" w:rsidP="007778CA">
      <w:pPr>
        <w:ind w:left="284"/>
        <w:jc w:val="both"/>
        <w:rPr>
          <w:rFonts w:ascii="Verdana" w:hAnsi="Verdana" w:cs="Tahoma"/>
          <w:sz w:val="28"/>
          <w:szCs w:val="28"/>
        </w:rPr>
      </w:pPr>
    </w:p>
    <w:p w:rsidR="007778CA" w:rsidRPr="002078E7" w:rsidRDefault="007778CA" w:rsidP="007778CA">
      <w:pPr>
        <w:ind w:left="284"/>
        <w:jc w:val="both"/>
        <w:rPr>
          <w:rFonts w:ascii="Verdana" w:hAnsi="Verdana" w:cs="Tahoma"/>
          <w:b/>
          <w:sz w:val="28"/>
          <w:szCs w:val="28"/>
        </w:rPr>
      </w:pPr>
      <w:r w:rsidRPr="007778CA">
        <w:rPr>
          <w:rFonts w:ascii="Verdana" w:hAnsi="Verdana" w:cs="Tahoma"/>
          <w:sz w:val="28"/>
          <w:szCs w:val="28"/>
        </w:rPr>
        <w:t xml:space="preserve">Indien een begeleidingstraject wordt opgezet, dan kunnen ook andere CLB-medewerkers je helpen. </w:t>
      </w:r>
    </w:p>
    <w:p w:rsidR="007778CA" w:rsidRPr="007778CA" w:rsidRDefault="007778CA" w:rsidP="007778CA">
      <w:pPr>
        <w:ind w:left="284"/>
        <w:jc w:val="both"/>
        <w:rPr>
          <w:rFonts w:ascii="Verdana" w:hAnsi="Verdana" w:cs="Tahoma"/>
          <w:sz w:val="16"/>
          <w:szCs w:val="16"/>
        </w:rPr>
      </w:pPr>
    </w:p>
    <w:p w:rsidR="007778CA" w:rsidRPr="007778CA" w:rsidRDefault="007778CA" w:rsidP="007778CA">
      <w:pPr>
        <w:pStyle w:val="Lijstalinea"/>
        <w:numPr>
          <w:ilvl w:val="0"/>
          <w:numId w:val="3"/>
        </w:numPr>
        <w:ind w:left="284" w:firstLine="0"/>
        <w:jc w:val="both"/>
        <w:rPr>
          <w:rFonts w:ascii="Verdana" w:hAnsi="Verdana" w:cs="Tahoma"/>
          <w:sz w:val="28"/>
          <w:szCs w:val="28"/>
        </w:rPr>
      </w:pPr>
      <w:r w:rsidRPr="007778CA">
        <w:rPr>
          <w:rFonts w:ascii="Verdana" w:hAnsi="Verdana" w:cs="Tahoma"/>
          <w:sz w:val="28"/>
          <w:szCs w:val="28"/>
        </w:rPr>
        <w:t xml:space="preserve">Wat doet het CLB? </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Naar leerlingen en ouder(s) heeft het CLB twee opdrachten. Een deel is verplichtend, een ander deel is op vraag van jullie.</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 xml:space="preserve">Wij werken ook samen met de school, maar zijn een onafhankelijke dienst met beroepsgeheim. </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Het verplicht aanbod :</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Het CLB staat in voor het uitvoeren van het ‘medisch onderzoek’ op gezette tijdstippen. Deze systematische contactmomenten staan gepland in eerste kleuter, eerste leerjaar, vierde leerjaar en zesde leerjaar. (In schooljaar 18-19 wordt daar licht van afgeweken: er is een bijkomende aanbod in tweede kleuter en de leerlingen van het vierde leerjaar worden niet gezien.)</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lastRenderedPageBreak/>
        <w:t>Tijdens deze contactmomenten worden een aantal elementen uit de ontwikkeling en de leefgewoonten nagegaan. In de aanloop van deze contactmomenten zal je een brief krijgen met meer uitleg en/of een vragenlijst om in te vullen. Voor het onderzoek in het eerste kleuter wordt de aanwezigheid van ouders zo veel mogelijk nagestreefd.</w:t>
      </w:r>
    </w:p>
    <w:p w:rsidR="007778CA" w:rsidRPr="007778CA" w:rsidRDefault="007778CA" w:rsidP="007778CA">
      <w:pPr>
        <w:ind w:left="709" w:hanging="709"/>
        <w:jc w:val="both"/>
        <w:rPr>
          <w:rFonts w:ascii="Verdana" w:hAnsi="Verdana" w:cs="Tahoma"/>
          <w:sz w:val="28"/>
          <w:szCs w:val="28"/>
        </w:rPr>
      </w:pP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Binnen het verplicht aanbod heeft het CLB ook een opdracht in de opvolging van de leerplicht (spijbelen): elke leerling die 5 halve dagen onwettig afwezig is, wordt door de school gemeld bij het CLB. In overleg wordt nagegaan welke acties kunnen worden opgezet om de leerling terug op school te krijgen.</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 xml:space="preserve">Tot slot  heeft het CLB een opdracht in het nemen van maatregelen in het geval van besmettelijke ziekten. We raden dan ook aan elk van volgende besmettelijke ziekten bij uw zoon of dochter te melden aan school: kroep (difterie), kinkhoest, roodvonk (scarlatina), geelzucht (hepatitis), hersenvliesontsteking (meningitis), kinderverlamming (polio), , tuberculose,, schurft, bof, mazelen, rode hond (rubella), windpokken, luizen, impetigo(krentenbaard),  schimmelinfecties van de huid, ernstige gevallen van buikgriep,   buiktyfus en </w:t>
      </w:r>
      <w:proofErr w:type="spellStart"/>
      <w:r w:rsidRPr="007778CA">
        <w:rPr>
          <w:rFonts w:ascii="Verdana" w:hAnsi="Verdana" w:cs="Tahoma"/>
          <w:sz w:val="28"/>
          <w:szCs w:val="28"/>
        </w:rPr>
        <w:t>HIV-infectie</w:t>
      </w:r>
      <w:proofErr w:type="spellEnd"/>
      <w:r w:rsidRPr="007778CA">
        <w:rPr>
          <w:rFonts w:ascii="Verdana" w:hAnsi="Verdana" w:cs="Tahoma"/>
          <w:sz w:val="28"/>
          <w:szCs w:val="28"/>
        </w:rPr>
        <w:t>.</w:t>
      </w:r>
    </w:p>
    <w:p w:rsidR="007778CA" w:rsidRPr="007778CA" w:rsidRDefault="007778CA" w:rsidP="007778CA">
      <w:pPr>
        <w:ind w:left="709" w:hanging="709"/>
        <w:jc w:val="both"/>
        <w:rPr>
          <w:rFonts w:ascii="Verdana" w:hAnsi="Verdana" w:cs="Tahoma"/>
          <w:sz w:val="28"/>
          <w:szCs w:val="28"/>
        </w:rPr>
      </w:pP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Zowel de medische onderzoeken, de activiteiten in verband met de opvolging van de leerplicht en de maatregelen in geval van besmettelijke ziekten kunnen in principe niet door de leerling of zijn ouder(s) worden geweigerd.</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De ouders of de leerling vanaf 12 jaar kunnen zich wel verzetten tegen het uitvoeren van een onderzoek door een bepaalde arts van het CLB. Dit verzet dient schriftelijk te gebeuren. Dan kan het onderzoek door een andere arts worden uitgevoerd.</w:t>
      </w:r>
    </w:p>
    <w:p w:rsidR="007778CA" w:rsidRPr="007778CA" w:rsidRDefault="007778CA" w:rsidP="007778CA">
      <w:pPr>
        <w:ind w:left="709" w:hanging="709"/>
        <w:jc w:val="both"/>
        <w:rPr>
          <w:rFonts w:ascii="Verdana" w:hAnsi="Verdana" w:cs="Tahoma"/>
          <w:sz w:val="28"/>
          <w:szCs w:val="28"/>
        </w:rPr>
      </w:pP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 xml:space="preserve">Op vraag van ouders en leerlingen: </w:t>
      </w:r>
    </w:p>
    <w:p w:rsidR="007778CA" w:rsidRPr="007778CA" w:rsidRDefault="007778CA" w:rsidP="007778CA">
      <w:pPr>
        <w:ind w:left="284"/>
        <w:jc w:val="both"/>
        <w:rPr>
          <w:rFonts w:ascii="Verdana" w:hAnsi="Verdana" w:cs="Tahoma"/>
          <w:sz w:val="28"/>
          <w:szCs w:val="28"/>
        </w:rPr>
      </w:pPr>
      <w:r w:rsidRPr="007778CA">
        <w:rPr>
          <w:rFonts w:ascii="Verdana" w:hAnsi="Verdana" w:cs="Tahoma"/>
          <w:sz w:val="28"/>
          <w:szCs w:val="28"/>
        </w:rPr>
        <w:t>Het CLB werkt vooral voor individuele leerlingen met een hulpvraag en biedt antwoorden bij volgende problemen:</w:t>
      </w:r>
    </w:p>
    <w:p w:rsidR="007778CA" w:rsidRPr="007778CA" w:rsidRDefault="007778CA" w:rsidP="007778CA">
      <w:pPr>
        <w:ind w:left="567" w:hanging="283"/>
        <w:jc w:val="both"/>
        <w:rPr>
          <w:rFonts w:ascii="Verdana" w:hAnsi="Verdana" w:cs="Tahoma"/>
          <w:sz w:val="28"/>
          <w:szCs w:val="28"/>
        </w:rPr>
      </w:pPr>
      <w:r w:rsidRPr="007778CA">
        <w:rPr>
          <w:rFonts w:ascii="Verdana" w:hAnsi="Verdana" w:cs="Tahoma"/>
          <w:sz w:val="28"/>
          <w:szCs w:val="28"/>
        </w:rPr>
        <w:t>•</w:t>
      </w:r>
      <w:r w:rsidRPr="007778CA">
        <w:rPr>
          <w:rFonts w:ascii="Verdana" w:hAnsi="Verdana" w:cs="Tahoma"/>
          <w:sz w:val="28"/>
          <w:szCs w:val="28"/>
        </w:rPr>
        <w:tab/>
        <w:t>Leren en studeren: bv. problemen met aandacht of werkhouding, hardnekkige leerproblemen,…</w:t>
      </w:r>
    </w:p>
    <w:p w:rsidR="007778CA" w:rsidRPr="007778CA" w:rsidRDefault="007778CA" w:rsidP="007778CA">
      <w:pPr>
        <w:ind w:left="567" w:hanging="283"/>
        <w:jc w:val="both"/>
        <w:rPr>
          <w:rFonts w:ascii="Verdana" w:hAnsi="Verdana" w:cs="Tahoma"/>
          <w:sz w:val="28"/>
          <w:szCs w:val="28"/>
        </w:rPr>
      </w:pPr>
      <w:r w:rsidRPr="007778CA">
        <w:rPr>
          <w:rFonts w:ascii="Verdana" w:hAnsi="Verdana" w:cs="Tahoma"/>
          <w:sz w:val="28"/>
          <w:szCs w:val="28"/>
        </w:rPr>
        <w:t>•</w:t>
      </w:r>
      <w:r w:rsidRPr="007778CA">
        <w:rPr>
          <w:rFonts w:ascii="Verdana" w:hAnsi="Verdana" w:cs="Tahoma"/>
          <w:sz w:val="28"/>
          <w:szCs w:val="28"/>
        </w:rPr>
        <w:tab/>
        <w:t xml:space="preserve">Onderwijsloopbaan: bv. studiekeuze, info over het onderwijslandschap,…  </w:t>
      </w:r>
    </w:p>
    <w:p w:rsidR="007778CA" w:rsidRPr="007778CA" w:rsidRDefault="007778CA" w:rsidP="007778CA">
      <w:pPr>
        <w:ind w:left="709" w:hanging="283"/>
        <w:jc w:val="both"/>
        <w:rPr>
          <w:rFonts w:ascii="Verdana" w:hAnsi="Verdana" w:cs="Tahoma"/>
          <w:sz w:val="28"/>
          <w:szCs w:val="28"/>
        </w:rPr>
      </w:pPr>
      <w:r w:rsidRPr="007778CA">
        <w:rPr>
          <w:rFonts w:ascii="Verdana" w:hAnsi="Verdana" w:cs="Tahoma"/>
          <w:sz w:val="28"/>
          <w:szCs w:val="28"/>
        </w:rPr>
        <w:t>•</w:t>
      </w:r>
      <w:r w:rsidRPr="007778CA">
        <w:rPr>
          <w:rFonts w:ascii="Verdana" w:hAnsi="Verdana" w:cs="Tahoma"/>
          <w:sz w:val="28"/>
          <w:szCs w:val="28"/>
        </w:rPr>
        <w:tab/>
        <w:t>Gezondheid: bv. het toedienen van vaccinaties, vragen over relaties en seksualiteit,…</w:t>
      </w:r>
    </w:p>
    <w:p w:rsidR="007778CA" w:rsidRPr="007778CA" w:rsidRDefault="007778CA" w:rsidP="007778CA">
      <w:pPr>
        <w:ind w:left="709" w:hanging="283"/>
        <w:jc w:val="both"/>
        <w:rPr>
          <w:rFonts w:ascii="Verdana" w:hAnsi="Verdana" w:cs="Tahoma"/>
          <w:sz w:val="28"/>
          <w:szCs w:val="28"/>
        </w:rPr>
      </w:pPr>
      <w:r w:rsidRPr="007778CA">
        <w:rPr>
          <w:rFonts w:ascii="Verdana" w:hAnsi="Verdana" w:cs="Tahoma"/>
          <w:sz w:val="28"/>
          <w:szCs w:val="28"/>
        </w:rPr>
        <w:lastRenderedPageBreak/>
        <w:t>•</w:t>
      </w:r>
      <w:r w:rsidRPr="007778CA">
        <w:rPr>
          <w:rFonts w:ascii="Verdana" w:hAnsi="Verdana" w:cs="Tahoma"/>
          <w:sz w:val="28"/>
          <w:szCs w:val="28"/>
        </w:rPr>
        <w:tab/>
        <w:t xml:space="preserve">Welbevinden: bv. omgaan met verlies, faalangst, depressieve gevoelens, moeilijk gedrag, vragen over zelfbeeld,… </w:t>
      </w:r>
    </w:p>
    <w:p w:rsidR="007778CA" w:rsidRDefault="007778CA" w:rsidP="007778CA">
      <w:pPr>
        <w:ind w:left="426"/>
        <w:jc w:val="both"/>
        <w:rPr>
          <w:rFonts w:ascii="Verdana" w:hAnsi="Verdana" w:cs="Tahoma"/>
          <w:sz w:val="28"/>
          <w:szCs w:val="28"/>
        </w:rPr>
      </w:pPr>
      <w:r w:rsidRPr="007778CA">
        <w:rPr>
          <w:rFonts w:ascii="Verdana" w:hAnsi="Verdana" w:cs="Tahoma"/>
          <w:sz w:val="28"/>
          <w:szCs w:val="28"/>
        </w:rPr>
        <w:t xml:space="preserve">Een CLB-medewerker zal de hulpvraag beluisteren en analyseren om daarna samen met jullie na te gaan welke stappen gezet kunnen worden. Dit kan een gesprek zijn, een onderzoek, het afnemen van een vragenlijst, enz. </w:t>
      </w:r>
    </w:p>
    <w:p w:rsidR="008567F4" w:rsidRPr="007778CA" w:rsidRDefault="008567F4" w:rsidP="007778CA">
      <w:pPr>
        <w:ind w:left="426"/>
        <w:jc w:val="both"/>
        <w:rPr>
          <w:rFonts w:ascii="Verdana" w:hAnsi="Verdana" w:cs="Tahoma"/>
          <w:sz w:val="28"/>
          <w:szCs w:val="28"/>
        </w:rPr>
      </w:pPr>
    </w:p>
    <w:p w:rsidR="007778CA" w:rsidRPr="007778CA" w:rsidRDefault="007778CA" w:rsidP="007778CA">
      <w:pPr>
        <w:ind w:left="709" w:hanging="709"/>
        <w:jc w:val="both"/>
        <w:rPr>
          <w:rFonts w:ascii="Verdana" w:hAnsi="Verdana" w:cs="Tahoma"/>
          <w:sz w:val="28"/>
          <w:szCs w:val="28"/>
        </w:rPr>
      </w:pPr>
    </w:p>
    <w:p w:rsidR="007778CA" w:rsidRPr="007778CA" w:rsidRDefault="007778CA" w:rsidP="00EF34E9">
      <w:pPr>
        <w:pStyle w:val="Lijstalinea"/>
        <w:numPr>
          <w:ilvl w:val="0"/>
          <w:numId w:val="3"/>
        </w:numPr>
        <w:ind w:left="426" w:firstLine="0"/>
        <w:jc w:val="both"/>
        <w:rPr>
          <w:rFonts w:ascii="Verdana" w:hAnsi="Verdana" w:cs="Tahoma"/>
          <w:sz w:val="28"/>
          <w:szCs w:val="28"/>
        </w:rPr>
      </w:pPr>
      <w:r w:rsidRPr="007778CA">
        <w:rPr>
          <w:rFonts w:ascii="Verdana" w:hAnsi="Verdana" w:cs="Tahoma"/>
          <w:sz w:val="28"/>
          <w:szCs w:val="28"/>
        </w:rPr>
        <w:t xml:space="preserve">Hoe werkt het CLB? </w:t>
      </w:r>
    </w:p>
    <w:p w:rsidR="007778CA" w:rsidRPr="007778CA" w:rsidRDefault="007778CA" w:rsidP="007778CA">
      <w:pPr>
        <w:ind w:left="426"/>
        <w:jc w:val="both"/>
        <w:rPr>
          <w:rFonts w:ascii="Verdana" w:hAnsi="Verdana" w:cs="Tahoma"/>
          <w:sz w:val="28"/>
          <w:szCs w:val="28"/>
        </w:rPr>
      </w:pPr>
      <w:r w:rsidRPr="007778CA">
        <w:rPr>
          <w:rFonts w:ascii="Verdana" w:hAnsi="Verdana" w:cs="Tahoma"/>
          <w:sz w:val="28"/>
          <w:szCs w:val="28"/>
        </w:rPr>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rsidR="007778CA" w:rsidRPr="007778CA" w:rsidRDefault="007778CA" w:rsidP="007778CA">
      <w:pPr>
        <w:ind w:left="426"/>
        <w:jc w:val="both"/>
        <w:rPr>
          <w:rFonts w:ascii="Verdana" w:hAnsi="Verdana" w:cs="Tahoma"/>
          <w:sz w:val="28"/>
          <w:szCs w:val="28"/>
        </w:rPr>
      </w:pPr>
      <w:r w:rsidRPr="007778CA">
        <w:rPr>
          <w:rFonts w:ascii="Verdana" w:hAnsi="Verdana" w:cs="Tahoma"/>
          <w:sz w:val="28"/>
          <w:szCs w:val="28"/>
        </w:rPr>
        <w:t>Het CLB respecteert de rechten van elke minderjarige in de jeugdhulp en de privacywetgeving.  CLB-medewerkers hebben beroepsgeheim, wat betekent dat je hen dingen in vertrouwen kan zeggen zonder dat dit doorgezegd wordt aan iemand anders.</w:t>
      </w:r>
    </w:p>
    <w:p w:rsidR="007778CA" w:rsidRPr="007778CA" w:rsidRDefault="007778CA" w:rsidP="007778CA">
      <w:pPr>
        <w:ind w:left="426"/>
        <w:jc w:val="both"/>
        <w:rPr>
          <w:rFonts w:ascii="Verdana" w:hAnsi="Verdana" w:cs="Tahoma"/>
          <w:sz w:val="28"/>
          <w:szCs w:val="28"/>
        </w:rPr>
      </w:pPr>
      <w:r w:rsidRPr="007778CA">
        <w:rPr>
          <w:rFonts w:ascii="Verdana" w:hAnsi="Verdana" w:cs="Tahoma"/>
          <w:sz w:val="28"/>
          <w:szCs w:val="28"/>
        </w:rPr>
        <w:t>Het CLB heeft regelmatig overleg op school, hetzij via een Multidisciplinair Overleg of met de directie, de leerlingbegeleider of een leerkracht. Bij een hulpvraag voor een welbepaalde leerling sluiten ouders (en eventueel leerling) als evenwaardige partners bij dit overleg aan.</w:t>
      </w:r>
    </w:p>
    <w:p w:rsidR="007778CA" w:rsidRPr="007778CA" w:rsidRDefault="007778CA" w:rsidP="007778CA">
      <w:pPr>
        <w:ind w:left="426"/>
        <w:jc w:val="both"/>
        <w:rPr>
          <w:rFonts w:ascii="Verdana" w:hAnsi="Verdana" w:cs="Tahoma"/>
          <w:sz w:val="28"/>
          <w:szCs w:val="28"/>
        </w:rPr>
      </w:pPr>
      <w:r w:rsidRPr="007778CA">
        <w:rPr>
          <w:rFonts w:ascii="Verdana" w:hAnsi="Verdana" w:cs="Tahoma"/>
          <w:sz w:val="28"/>
          <w:szCs w:val="28"/>
        </w:rPr>
        <w:t xml:space="preserve">Het CLB werkt met relevante informatie die over de leerlingen in de school aanwezig is (bv. leerlingenvolgsysteem, schooldossier…), net zoals de school relevante informatie over de leerlingen in begeleiding bij het CLB bevraagt. Ouders kunnen aangeven welke informatie wel of niet mag uitgewisseld worden.  School en CLB  houden bij het doorgeven en het gebruik van deze informatie rekening met de geldende regels inzake het beroepsgeheim, de deontologie en de bescherming van de persoonlijke levenssfeer. </w:t>
      </w:r>
    </w:p>
    <w:p w:rsidR="007778CA" w:rsidRPr="007778CA" w:rsidRDefault="007778CA" w:rsidP="007778CA">
      <w:pPr>
        <w:ind w:left="709" w:hanging="709"/>
        <w:jc w:val="both"/>
        <w:rPr>
          <w:rFonts w:ascii="Verdana" w:hAnsi="Verdana" w:cs="Tahoma"/>
          <w:sz w:val="28"/>
          <w:szCs w:val="28"/>
        </w:rPr>
      </w:pPr>
    </w:p>
    <w:p w:rsidR="007778CA" w:rsidRPr="007778CA" w:rsidRDefault="007778CA" w:rsidP="00EF34E9">
      <w:pPr>
        <w:pStyle w:val="Lijstalinea"/>
        <w:numPr>
          <w:ilvl w:val="0"/>
          <w:numId w:val="3"/>
        </w:numPr>
        <w:ind w:left="426" w:firstLine="0"/>
        <w:jc w:val="both"/>
        <w:rPr>
          <w:rFonts w:ascii="Verdana" w:hAnsi="Verdana" w:cs="Tahoma"/>
          <w:sz w:val="28"/>
          <w:szCs w:val="28"/>
        </w:rPr>
      </w:pPr>
      <w:r w:rsidRPr="007778CA">
        <w:rPr>
          <w:rFonts w:ascii="Verdana" w:hAnsi="Verdana" w:cs="Tahoma"/>
          <w:sz w:val="28"/>
          <w:szCs w:val="28"/>
        </w:rPr>
        <w:t xml:space="preserve">Een multidisciplinair CLB-dossier </w:t>
      </w:r>
    </w:p>
    <w:p w:rsidR="007778CA" w:rsidRPr="007778CA" w:rsidRDefault="007778CA" w:rsidP="005B4BDB">
      <w:pPr>
        <w:ind w:left="426"/>
        <w:jc w:val="both"/>
        <w:rPr>
          <w:rFonts w:ascii="Verdana" w:hAnsi="Verdana" w:cs="Tahoma"/>
          <w:sz w:val="28"/>
          <w:szCs w:val="28"/>
        </w:rPr>
      </w:pPr>
      <w:r w:rsidRPr="007778CA">
        <w:rPr>
          <w:rFonts w:ascii="Verdana" w:hAnsi="Verdana" w:cs="Tahoma"/>
          <w:sz w:val="28"/>
          <w:szCs w:val="28"/>
        </w:rPr>
        <w:t xml:space="preserve">Het multidisciplinair dossier van </w:t>
      </w:r>
      <w:r w:rsidR="002078E7">
        <w:rPr>
          <w:rFonts w:ascii="Verdana" w:hAnsi="Verdana" w:cs="Tahoma"/>
          <w:sz w:val="28"/>
          <w:szCs w:val="28"/>
        </w:rPr>
        <w:t>de</w:t>
      </w:r>
      <w:r w:rsidRPr="007778CA">
        <w:rPr>
          <w:rFonts w:ascii="Verdana" w:hAnsi="Verdana" w:cs="Tahoma"/>
          <w:sz w:val="28"/>
          <w:szCs w:val="28"/>
        </w:rPr>
        <w:t xml:space="preserve">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(ouder dan </w:t>
      </w:r>
      <w:r w:rsidRPr="007778CA">
        <w:rPr>
          <w:rFonts w:ascii="Verdana" w:hAnsi="Verdana" w:cs="Tahoma"/>
          <w:sz w:val="28"/>
          <w:szCs w:val="28"/>
        </w:rPr>
        <w:lastRenderedPageBreak/>
        <w:t xml:space="preserve">twaalf jaar)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 Het verzet moet schriftelijk en gemotiveerd worden ingediend bij Dhr. Johan Van Acker, directeur van het VCLB Waas en Dender. </w:t>
      </w:r>
    </w:p>
    <w:p w:rsidR="007778CA" w:rsidRPr="007778CA" w:rsidRDefault="007778CA" w:rsidP="007778CA">
      <w:pPr>
        <w:ind w:left="709" w:hanging="709"/>
        <w:jc w:val="both"/>
        <w:rPr>
          <w:rFonts w:ascii="Verdana" w:hAnsi="Verdana" w:cs="Tahoma"/>
          <w:sz w:val="28"/>
          <w:szCs w:val="28"/>
        </w:rPr>
      </w:pPr>
    </w:p>
    <w:p w:rsidR="007778CA" w:rsidRDefault="007778CA" w:rsidP="00EF34E9">
      <w:pPr>
        <w:ind w:left="426"/>
        <w:jc w:val="both"/>
        <w:rPr>
          <w:rFonts w:ascii="Verdana" w:hAnsi="Verdana" w:cs="Tahoma"/>
          <w:sz w:val="28"/>
          <w:szCs w:val="28"/>
        </w:rPr>
      </w:pPr>
      <w:r w:rsidRPr="007778CA">
        <w:rPr>
          <w:rFonts w:ascii="Verdana" w:hAnsi="Verdana" w:cs="Tahoma"/>
          <w:sz w:val="28"/>
          <w:szCs w:val="28"/>
        </w:rPr>
        <w:t>Het CLB bewaart de gegevens waartegen verzet werd aangetekend tot 10 jaar na het laatste contact (en tot 15 jaar na het laatste contact voor leerlingen in het buitengewoon onderwijs).</w:t>
      </w:r>
    </w:p>
    <w:p w:rsidR="00EF34E9" w:rsidRPr="007778CA" w:rsidRDefault="00EF34E9" w:rsidP="00EF34E9">
      <w:pPr>
        <w:ind w:left="426"/>
        <w:jc w:val="both"/>
        <w:rPr>
          <w:rFonts w:ascii="Verdana" w:hAnsi="Verdana" w:cs="Tahoma"/>
          <w:sz w:val="28"/>
          <w:szCs w:val="28"/>
        </w:rPr>
      </w:pPr>
    </w:p>
    <w:p w:rsidR="00FA38A7" w:rsidRDefault="005639C9" w:rsidP="007778CA">
      <w:pPr>
        <w:ind w:left="709" w:hanging="709"/>
        <w:jc w:val="both"/>
        <w:rPr>
          <w:rFonts w:ascii="Verdana" w:hAnsi="Verdana" w:cs="Tahoma"/>
          <w:b/>
          <w:sz w:val="28"/>
          <w:szCs w:val="28"/>
          <w:u w:val="single"/>
        </w:rPr>
      </w:pPr>
      <w:r>
        <w:rPr>
          <w:rFonts w:ascii="Verdana" w:hAnsi="Verdana" w:cs="Tahoma"/>
          <w:b/>
          <w:sz w:val="28"/>
          <w:szCs w:val="28"/>
          <w:u w:val="single"/>
        </w:rPr>
        <w:t>12</w:t>
      </w:r>
      <w:r w:rsidR="00A92C53" w:rsidRPr="007778CA">
        <w:rPr>
          <w:rFonts w:ascii="Verdana" w:hAnsi="Verdana" w:cs="Tahoma"/>
          <w:b/>
          <w:sz w:val="28"/>
          <w:szCs w:val="28"/>
          <w:u w:val="single"/>
        </w:rPr>
        <w:t>. Revalidatie / logopedie</w:t>
      </w:r>
    </w:p>
    <w:p w:rsidR="00411E96" w:rsidRPr="00411E96" w:rsidRDefault="00411E96" w:rsidP="007778CA">
      <w:pPr>
        <w:ind w:left="709" w:hanging="709"/>
        <w:jc w:val="both"/>
        <w:rPr>
          <w:rFonts w:ascii="Verdana" w:hAnsi="Verdana" w:cs="Tahoma"/>
          <w:b/>
          <w:sz w:val="16"/>
          <w:szCs w:val="16"/>
          <w:u w:val="single"/>
        </w:rPr>
      </w:pPr>
    </w:p>
    <w:p w:rsidR="00A92C53" w:rsidRPr="007778CA" w:rsidRDefault="00A92C53" w:rsidP="00A92C53">
      <w:pPr>
        <w:ind w:left="709" w:hanging="709"/>
        <w:jc w:val="both"/>
        <w:rPr>
          <w:rFonts w:ascii="Verdana" w:hAnsi="Verdana" w:cs="Tahoma"/>
          <w:sz w:val="28"/>
          <w:szCs w:val="28"/>
        </w:rPr>
      </w:pPr>
      <w:r w:rsidRPr="007778CA">
        <w:rPr>
          <w:rFonts w:ascii="Verdana" w:hAnsi="Verdana" w:cs="Tahoma"/>
          <w:sz w:val="28"/>
          <w:szCs w:val="28"/>
        </w:rPr>
        <w:t>In het gewoon basisonderwijs, voor leerplichtige leerlingen, zijn er twee</w:t>
      </w:r>
    </w:p>
    <w:p w:rsidR="00A92C53" w:rsidRPr="007778CA" w:rsidRDefault="00A92C53" w:rsidP="001969E2">
      <w:pPr>
        <w:jc w:val="both"/>
        <w:rPr>
          <w:rFonts w:ascii="Verdana" w:hAnsi="Verdana" w:cs="Tahoma"/>
          <w:sz w:val="28"/>
          <w:szCs w:val="28"/>
        </w:rPr>
      </w:pPr>
      <w:r w:rsidRPr="007778CA">
        <w:rPr>
          <w:rFonts w:ascii="Verdana" w:hAnsi="Verdana" w:cs="Tahoma"/>
          <w:sz w:val="28"/>
          <w:szCs w:val="28"/>
        </w:rPr>
        <w:t>situaties te onderscheiden waarbij afwezigheden omwille van revalidatie</w:t>
      </w:r>
      <w:r w:rsidR="001969E2">
        <w:rPr>
          <w:rFonts w:ascii="Verdana" w:hAnsi="Verdana" w:cs="Tahoma"/>
          <w:sz w:val="28"/>
          <w:szCs w:val="28"/>
        </w:rPr>
        <w:t xml:space="preserve"> </w:t>
      </w:r>
      <w:r w:rsidRPr="007778CA">
        <w:rPr>
          <w:rFonts w:ascii="Verdana" w:hAnsi="Verdana" w:cs="Tahoma"/>
          <w:sz w:val="28"/>
          <w:szCs w:val="28"/>
        </w:rPr>
        <w:t>tijden</w:t>
      </w:r>
      <w:r w:rsidR="00463EA5" w:rsidRPr="007778CA">
        <w:rPr>
          <w:rFonts w:ascii="Verdana" w:hAnsi="Verdana" w:cs="Tahoma"/>
          <w:sz w:val="28"/>
          <w:szCs w:val="28"/>
        </w:rPr>
        <w:t xml:space="preserve">s </w:t>
      </w:r>
      <w:r w:rsidRPr="007778CA">
        <w:rPr>
          <w:rFonts w:ascii="Verdana" w:hAnsi="Verdana" w:cs="Tahoma"/>
          <w:sz w:val="28"/>
          <w:szCs w:val="28"/>
        </w:rPr>
        <w:t>d</w:t>
      </w:r>
      <w:r w:rsidR="00463EA5" w:rsidRPr="007778CA">
        <w:rPr>
          <w:rFonts w:ascii="Verdana" w:hAnsi="Verdana" w:cs="Tahoma"/>
          <w:sz w:val="28"/>
          <w:szCs w:val="28"/>
        </w:rPr>
        <w:t>e lestijden kunnen plaatsvinden :</w:t>
      </w:r>
    </w:p>
    <w:p w:rsidR="00463EA5" w:rsidRPr="007778CA" w:rsidRDefault="00463EA5" w:rsidP="009B4B97">
      <w:pPr>
        <w:pStyle w:val="Lijstalinea"/>
        <w:numPr>
          <w:ilvl w:val="0"/>
          <w:numId w:val="21"/>
        </w:numPr>
        <w:jc w:val="both"/>
        <w:rPr>
          <w:rFonts w:ascii="Verdana" w:hAnsi="Verdana" w:cs="Tahoma"/>
          <w:sz w:val="28"/>
          <w:szCs w:val="28"/>
        </w:rPr>
      </w:pPr>
      <w:r w:rsidRPr="007778CA">
        <w:rPr>
          <w:rFonts w:ascii="Verdana" w:hAnsi="Verdana" w:cs="Tahoma"/>
          <w:sz w:val="28"/>
          <w:szCs w:val="28"/>
        </w:rPr>
        <w:t>Revalidatie na ziekte of ongeval (max. 150 minuten per week, verplaatsing inbegrepen.</w:t>
      </w:r>
    </w:p>
    <w:p w:rsidR="00463EA5" w:rsidRPr="007778CA" w:rsidRDefault="00463EA5" w:rsidP="009B4B97">
      <w:pPr>
        <w:pStyle w:val="Lijstalinea"/>
        <w:numPr>
          <w:ilvl w:val="0"/>
          <w:numId w:val="21"/>
        </w:numPr>
        <w:jc w:val="both"/>
        <w:rPr>
          <w:rFonts w:ascii="Verdana" w:hAnsi="Verdana" w:cs="Tahoma"/>
          <w:sz w:val="28"/>
          <w:szCs w:val="28"/>
        </w:rPr>
      </w:pPr>
      <w:r w:rsidRPr="007778CA">
        <w:rPr>
          <w:rFonts w:ascii="Verdana" w:hAnsi="Verdana" w:cs="Tahoma"/>
          <w:sz w:val="28"/>
          <w:szCs w:val="28"/>
        </w:rPr>
        <w:t>Behandeling van een stoornis die is vastgesteld in een officiële diagnose (max. 150 minuten per week, verplaatsing inbegrepen)</w:t>
      </w:r>
    </w:p>
    <w:p w:rsidR="00463EA5" w:rsidRPr="007778CA" w:rsidRDefault="00463EA5" w:rsidP="00463EA5">
      <w:pPr>
        <w:jc w:val="both"/>
        <w:rPr>
          <w:rFonts w:ascii="Verdana" w:hAnsi="Verdana" w:cs="Tahoma"/>
          <w:sz w:val="28"/>
          <w:szCs w:val="28"/>
        </w:rPr>
      </w:pPr>
      <w:r w:rsidRPr="007778CA">
        <w:rPr>
          <w:rFonts w:ascii="Verdana" w:hAnsi="Verdana" w:cs="Tahoma"/>
          <w:sz w:val="28"/>
          <w:szCs w:val="28"/>
        </w:rPr>
        <w:t>Ouders moeten toestemming vragen aan de directeur om hun kind revalidatie te laten volgen tijdens de lestijden.</w:t>
      </w:r>
    </w:p>
    <w:p w:rsidR="00463EA5" w:rsidRPr="007778CA" w:rsidRDefault="00463EA5" w:rsidP="00463EA5">
      <w:pPr>
        <w:jc w:val="both"/>
        <w:rPr>
          <w:rFonts w:ascii="Verdana" w:hAnsi="Verdana" w:cs="Tahoma"/>
          <w:sz w:val="28"/>
          <w:szCs w:val="28"/>
        </w:rPr>
      </w:pPr>
      <w:r w:rsidRPr="007778CA">
        <w:rPr>
          <w:rFonts w:ascii="Verdana" w:hAnsi="Verdana" w:cs="Tahoma"/>
          <w:sz w:val="28"/>
          <w:szCs w:val="28"/>
        </w:rPr>
        <w:t>Om een beslissing te kunnen nemen om revalidatie na ziekte of ongeval toe te staan, moet de school over ee</w:t>
      </w:r>
      <w:r w:rsidR="001969E2">
        <w:rPr>
          <w:rFonts w:ascii="Verdana" w:hAnsi="Verdana" w:cs="Tahoma"/>
          <w:sz w:val="28"/>
          <w:szCs w:val="28"/>
        </w:rPr>
        <w:t>n dossier beschikken dat minste</w:t>
      </w:r>
      <w:r w:rsidRPr="007778CA">
        <w:rPr>
          <w:rFonts w:ascii="Verdana" w:hAnsi="Verdana" w:cs="Tahoma"/>
          <w:sz w:val="28"/>
          <w:szCs w:val="28"/>
        </w:rPr>
        <w:t>ns de volgende elementen bevat:</w:t>
      </w:r>
    </w:p>
    <w:p w:rsidR="001969E2" w:rsidRPr="002078E7" w:rsidRDefault="001969E2" w:rsidP="00274B77">
      <w:pPr>
        <w:numPr>
          <w:ilvl w:val="0"/>
          <w:numId w:val="29"/>
        </w:numPr>
        <w:overflowPunct/>
        <w:autoSpaceDE/>
        <w:autoSpaceDN/>
        <w:adjustRightInd/>
        <w:ind w:left="340" w:firstLine="86"/>
        <w:contextualSpacing/>
        <w:jc w:val="both"/>
        <w:textAlignment w:val="auto"/>
        <w:rPr>
          <w:rFonts w:ascii="Verdana" w:hAnsi="Verdana"/>
          <w:sz w:val="28"/>
          <w:szCs w:val="28"/>
          <w:lang w:val="nl-BE" w:eastAsia="nl-BE"/>
        </w:rPr>
      </w:pPr>
      <w:bookmarkStart w:id="30" w:name="_Toc264012174"/>
      <w:bookmarkStart w:id="31" w:name="_Toc264019434"/>
      <w:r w:rsidRPr="002078E7">
        <w:rPr>
          <w:rFonts w:ascii="Verdana" w:hAnsi="Verdana"/>
          <w:sz w:val="28"/>
          <w:szCs w:val="28"/>
          <w:lang w:val="nl-BE" w:eastAsia="nl-BE"/>
        </w:rPr>
        <w:t xml:space="preserve">een verklaring van de ouders waaruit blijkt dat de revalidatie </w:t>
      </w:r>
      <w:r w:rsidR="00442DBD" w:rsidRPr="002078E7">
        <w:rPr>
          <w:rFonts w:ascii="Verdana" w:hAnsi="Verdana"/>
          <w:sz w:val="28"/>
          <w:szCs w:val="28"/>
          <w:lang w:val="nl-BE" w:eastAsia="nl-BE"/>
        </w:rPr>
        <w:tab/>
      </w:r>
      <w:r w:rsidRPr="002078E7">
        <w:rPr>
          <w:rFonts w:ascii="Verdana" w:hAnsi="Verdana"/>
          <w:sz w:val="28"/>
          <w:szCs w:val="28"/>
          <w:lang w:val="nl-BE" w:eastAsia="nl-BE"/>
        </w:rPr>
        <w:t>tijdens de lestijden moet plaatsvinden;</w:t>
      </w:r>
    </w:p>
    <w:p w:rsidR="00442DBD" w:rsidRPr="002078E7" w:rsidRDefault="001969E2" w:rsidP="00274B77">
      <w:pPr>
        <w:numPr>
          <w:ilvl w:val="0"/>
          <w:numId w:val="29"/>
        </w:numPr>
        <w:overflowPunct/>
        <w:autoSpaceDE/>
        <w:autoSpaceDN/>
        <w:adjustRightInd/>
        <w:ind w:left="340" w:firstLine="86"/>
        <w:contextualSpacing/>
        <w:jc w:val="both"/>
        <w:textAlignment w:val="auto"/>
        <w:rPr>
          <w:rFonts w:ascii="Verdana" w:hAnsi="Verdana"/>
          <w:sz w:val="28"/>
          <w:szCs w:val="28"/>
          <w:lang w:val="nl-BE" w:eastAsia="nl-BE"/>
        </w:rPr>
      </w:pPr>
      <w:r w:rsidRPr="002078E7">
        <w:rPr>
          <w:rFonts w:ascii="Verdana" w:hAnsi="Verdana"/>
          <w:sz w:val="28"/>
          <w:szCs w:val="28"/>
          <w:lang w:val="nl-BE" w:eastAsia="nl-BE"/>
        </w:rPr>
        <w:t xml:space="preserve">een advies van het CLB, geformuleerd na overleg met klassenraad </w:t>
      </w:r>
      <w:r w:rsidR="00442DBD" w:rsidRPr="002078E7">
        <w:rPr>
          <w:rFonts w:ascii="Verdana" w:hAnsi="Verdana"/>
          <w:sz w:val="28"/>
          <w:szCs w:val="28"/>
          <w:lang w:val="nl-BE" w:eastAsia="nl-BE"/>
        </w:rPr>
        <w:tab/>
      </w:r>
      <w:r w:rsidRPr="002078E7">
        <w:rPr>
          <w:rFonts w:ascii="Verdana" w:hAnsi="Verdana"/>
          <w:sz w:val="28"/>
          <w:szCs w:val="28"/>
          <w:lang w:val="nl-BE" w:eastAsia="nl-BE"/>
        </w:rPr>
        <w:t xml:space="preserve">en ouders. </w:t>
      </w:r>
      <w:r w:rsidR="00442DBD" w:rsidRPr="002078E7">
        <w:rPr>
          <w:rFonts w:ascii="Verdana" w:hAnsi="Verdana"/>
          <w:sz w:val="28"/>
          <w:szCs w:val="28"/>
          <w:lang w:val="nl-BE" w:eastAsia="nl-BE"/>
        </w:rPr>
        <w:t xml:space="preserve">Dat advies moet motiveren waarom de problematiek </w:t>
      </w:r>
      <w:r w:rsidR="00442DBD" w:rsidRPr="002078E7">
        <w:rPr>
          <w:rFonts w:ascii="Verdana" w:hAnsi="Verdana"/>
          <w:sz w:val="28"/>
          <w:szCs w:val="28"/>
          <w:lang w:val="nl-BE" w:eastAsia="nl-BE"/>
        </w:rPr>
        <w:tab/>
        <w:t xml:space="preserve">van de leerling van die aard is dat het wettelijk voorziene </w:t>
      </w:r>
      <w:r w:rsidR="00442DBD" w:rsidRPr="002078E7">
        <w:rPr>
          <w:rFonts w:ascii="Verdana" w:hAnsi="Verdana"/>
          <w:sz w:val="28"/>
          <w:szCs w:val="28"/>
          <w:lang w:val="nl-BE" w:eastAsia="nl-BE"/>
        </w:rPr>
        <w:tab/>
        <w:t xml:space="preserve">zorgbeleid van een school daarop geen antwoord kan geven en </w:t>
      </w:r>
      <w:r w:rsidR="00442DBD" w:rsidRPr="002078E7">
        <w:rPr>
          <w:rFonts w:ascii="Verdana" w:hAnsi="Verdana"/>
          <w:sz w:val="28"/>
          <w:szCs w:val="28"/>
          <w:lang w:val="nl-BE" w:eastAsia="nl-BE"/>
        </w:rPr>
        <w:tab/>
        <w:t xml:space="preserve">dat de revalidatietussenkomsten niet beschouwd kunnen worden </w:t>
      </w:r>
      <w:r w:rsidR="00442DBD" w:rsidRPr="002078E7">
        <w:rPr>
          <w:rFonts w:ascii="Verdana" w:hAnsi="Verdana"/>
          <w:sz w:val="28"/>
          <w:szCs w:val="28"/>
          <w:lang w:val="nl-BE" w:eastAsia="nl-BE"/>
        </w:rPr>
        <w:tab/>
        <w:t xml:space="preserve">als </w:t>
      </w:r>
      <w:proofErr w:type="spellStart"/>
      <w:r w:rsidR="00442DBD" w:rsidRPr="002078E7">
        <w:rPr>
          <w:rFonts w:ascii="Verdana" w:hAnsi="Verdana"/>
          <w:sz w:val="28"/>
          <w:szCs w:val="28"/>
          <w:lang w:val="nl-BE" w:eastAsia="nl-BE"/>
        </w:rPr>
        <w:t>schoolgebonden</w:t>
      </w:r>
      <w:proofErr w:type="spellEnd"/>
      <w:r w:rsidR="00442DBD" w:rsidRPr="002078E7">
        <w:rPr>
          <w:rFonts w:ascii="Verdana" w:hAnsi="Verdana"/>
          <w:sz w:val="28"/>
          <w:szCs w:val="28"/>
          <w:lang w:val="nl-BE" w:eastAsia="nl-BE"/>
        </w:rPr>
        <w:t xml:space="preserve"> aanbod;</w:t>
      </w:r>
    </w:p>
    <w:p w:rsidR="00442DBD" w:rsidRPr="002078E7" w:rsidRDefault="001969E2" w:rsidP="00274B77">
      <w:pPr>
        <w:numPr>
          <w:ilvl w:val="0"/>
          <w:numId w:val="29"/>
        </w:numPr>
        <w:overflowPunct/>
        <w:autoSpaceDE/>
        <w:autoSpaceDN/>
        <w:adjustRightInd/>
        <w:ind w:left="340" w:firstLine="86"/>
        <w:contextualSpacing/>
        <w:jc w:val="both"/>
        <w:textAlignment w:val="auto"/>
        <w:rPr>
          <w:rFonts w:ascii="Verdana" w:hAnsi="Verdana"/>
          <w:sz w:val="28"/>
          <w:szCs w:val="28"/>
          <w:lang w:val="nl-BE" w:eastAsia="nl-BE"/>
        </w:rPr>
      </w:pPr>
      <w:r w:rsidRPr="002078E7">
        <w:rPr>
          <w:rFonts w:ascii="Verdana" w:hAnsi="Verdana"/>
          <w:sz w:val="28"/>
          <w:szCs w:val="28"/>
          <w:lang w:val="nl-BE" w:eastAsia="nl-BE"/>
        </w:rPr>
        <w:t xml:space="preserve">een samenwerkingsovereenkomst tussen de school en de </w:t>
      </w:r>
      <w:r w:rsidR="00442DBD" w:rsidRPr="002078E7">
        <w:rPr>
          <w:rFonts w:ascii="Verdana" w:hAnsi="Verdana"/>
          <w:sz w:val="28"/>
          <w:szCs w:val="28"/>
          <w:lang w:val="nl-BE" w:eastAsia="nl-BE"/>
        </w:rPr>
        <w:tab/>
      </w:r>
      <w:r w:rsidRPr="002078E7">
        <w:rPr>
          <w:rFonts w:ascii="Verdana" w:hAnsi="Verdana"/>
          <w:sz w:val="28"/>
          <w:szCs w:val="28"/>
          <w:lang w:val="nl-BE" w:eastAsia="nl-BE"/>
        </w:rPr>
        <w:t xml:space="preserve">revalidatieverstrekker over de manier </w:t>
      </w:r>
      <w:r w:rsidR="00442DBD" w:rsidRPr="002078E7">
        <w:rPr>
          <w:rFonts w:ascii="Verdana" w:hAnsi="Verdana"/>
          <w:sz w:val="28"/>
          <w:szCs w:val="28"/>
          <w:lang w:val="nl-BE" w:eastAsia="nl-BE"/>
        </w:rPr>
        <w:tab/>
      </w:r>
      <w:r w:rsidRPr="002078E7">
        <w:rPr>
          <w:rFonts w:ascii="Verdana" w:hAnsi="Verdana"/>
          <w:sz w:val="28"/>
          <w:szCs w:val="28"/>
          <w:lang w:val="nl-BE" w:eastAsia="nl-BE"/>
        </w:rPr>
        <w:t xml:space="preserve">waarop de revalidatie het </w:t>
      </w:r>
      <w:r w:rsidR="00442DBD" w:rsidRPr="002078E7">
        <w:rPr>
          <w:rFonts w:ascii="Verdana" w:hAnsi="Verdana"/>
          <w:sz w:val="28"/>
          <w:szCs w:val="28"/>
          <w:lang w:val="nl-BE" w:eastAsia="nl-BE"/>
        </w:rPr>
        <w:tab/>
      </w:r>
      <w:r w:rsidRPr="002078E7">
        <w:rPr>
          <w:rFonts w:ascii="Verdana" w:hAnsi="Verdana"/>
          <w:sz w:val="28"/>
          <w:szCs w:val="28"/>
          <w:lang w:val="nl-BE" w:eastAsia="nl-BE"/>
        </w:rPr>
        <w:t xml:space="preserve">onderwijs voor de leerling in kwestie zal aanvullen en de manier </w:t>
      </w:r>
      <w:r w:rsidR="00442DBD" w:rsidRPr="002078E7">
        <w:rPr>
          <w:rFonts w:ascii="Verdana" w:hAnsi="Verdana"/>
          <w:sz w:val="28"/>
          <w:szCs w:val="28"/>
          <w:lang w:val="nl-BE" w:eastAsia="nl-BE"/>
        </w:rPr>
        <w:lastRenderedPageBreak/>
        <w:tab/>
        <w:t xml:space="preserve">waarop de </w:t>
      </w:r>
      <w:r w:rsidRPr="002078E7">
        <w:rPr>
          <w:rFonts w:ascii="Verdana" w:hAnsi="Verdana"/>
          <w:sz w:val="28"/>
          <w:szCs w:val="28"/>
          <w:lang w:val="nl-BE" w:eastAsia="nl-BE"/>
        </w:rPr>
        <w:t>inform</w:t>
      </w:r>
      <w:r w:rsidR="00442DBD" w:rsidRPr="002078E7">
        <w:rPr>
          <w:rFonts w:ascii="Verdana" w:hAnsi="Verdana"/>
          <w:sz w:val="28"/>
          <w:szCs w:val="28"/>
          <w:lang w:val="nl-BE" w:eastAsia="nl-BE"/>
        </w:rPr>
        <w:t xml:space="preserve">atie-uitwisseling zal verlopen. De </w:t>
      </w:r>
      <w:r w:rsidR="00274B77" w:rsidRPr="002078E7">
        <w:rPr>
          <w:rFonts w:ascii="Verdana" w:hAnsi="Verdana"/>
          <w:sz w:val="28"/>
          <w:szCs w:val="28"/>
          <w:lang w:val="nl-BE" w:eastAsia="nl-BE"/>
        </w:rPr>
        <w:tab/>
      </w:r>
      <w:r w:rsidR="00442DBD" w:rsidRPr="002078E7">
        <w:rPr>
          <w:rFonts w:ascii="Verdana" w:hAnsi="Verdana"/>
          <w:sz w:val="28"/>
          <w:szCs w:val="28"/>
          <w:lang w:val="nl-BE" w:eastAsia="nl-BE"/>
        </w:rPr>
        <w:t xml:space="preserve">revalidatieverstrekker bezorgt op het einde van elk schooljaar een </w:t>
      </w:r>
      <w:r w:rsidR="00274B77" w:rsidRPr="002078E7">
        <w:rPr>
          <w:rFonts w:ascii="Verdana" w:hAnsi="Verdana"/>
          <w:sz w:val="28"/>
          <w:szCs w:val="28"/>
          <w:lang w:val="nl-BE" w:eastAsia="nl-BE"/>
        </w:rPr>
        <w:tab/>
      </w:r>
      <w:r w:rsidR="00442DBD" w:rsidRPr="002078E7">
        <w:rPr>
          <w:rFonts w:ascii="Verdana" w:hAnsi="Verdana"/>
          <w:sz w:val="28"/>
          <w:szCs w:val="28"/>
          <w:lang w:val="nl-BE" w:eastAsia="nl-BE"/>
        </w:rPr>
        <w:t>evaluatieverslag aan de directie van de school en</w:t>
      </w:r>
      <w:r w:rsidR="00274B77" w:rsidRPr="002078E7">
        <w:rPr>
          <w:rFonts w:ascii="Verdana" w:hAnsi="Verdana"/>
          <w:sz w:val="28"/>
          <w:szCs w:val="28"/>
          <w:lang w:val="nl-BE" w:eastAsia="nl-BE"/>
        </w:rPr>
        <w:t xml:space="preserve"> van het CLB, </w:t>
      </w:r>
      <w:r w:rsidR="00274B77" w:rsidRPr="002078E7">
        <w:rPr>
          <w:rFonts w:ascii="Verdana" w:hAnsi="Verdana"/>
          <w:sz w:val="28"/>
          <w:szCs w:val="28"/>
          <w:lang w:val="nl-BE" w:eastAsia="nl-BE"/>
        </w:rPr>
        <w:tab/>
        <w:t xml:space="preserve">met inachtneming van de privacywetgeving waaraan hij </w:t>
      </w:r>
      <w:r w:rsidR="00274B77" w:rsidRPr="002078E7">
        <w:rPr>
          <w:rFonts w:ascii="Verdana" w:hAnsi="Verdana"/>
          <w:sz w:val="28"/>
          <w:szCs w:val="28"/>
          <w:lang w:val="nl-BE" w:eastAsia="nl-BE"/>
        </w:rPr>
        <w:tab/>
        <w:t>onderworpen is;</w:t>
      </w:r>
    </w:p>
    <w:p w:rsidR="001969E2" w:rsidRPr="002078E7" w:rsidRDefault="001969E2" w:rsidP="00274B77">
      <w:pPr>
        <w:numPr>
          <w:ilvl w:val="0"/>
          <w:numId w:val="29"/>
        </w:numPr>
        <w:overflowPunct/>
        <w:autoSpaceDE/>
        <w:autoSpaceDN/>
        <w:adjustRightInd/>
        <w:ind w:left="340" w:firstLine="86"/>
        <w:contextualSpacing/>
        <w:jc w:val="both"/>
        <w:textAlignment w:val="auto"/>
        <w:rPr>
          <w:rFonts w:ascii="Verdana" w:hAnsi="Verdana"/>
          <w:sz w:val="28"/>
          <w:szCs w:val="28"/>
          <w:lang w:val="nl-BE" w:eastAsia="nl-BE"/>
        </w:rPr>
      </w:pPr>
      <w:r w:rsidRPr="002078E7">
        <w:rPr>
          <w:rFonts w:ascii="Verdana" w:hAnsi="Verdana"/>
          <w:sz w:val="28"/>
          <w:szCs w:val="28"/>
          <w:lang w:val="nl-BE" w:eastAsia="nl-BE"/>
        </w:rPr>
        <w:t xml:space="preserve">een toestemming van de directeur, die jaarlijks vernieuwd en </w:t>
      </w:r>
      <w:r w:rsidR="00442DBD" w:rsidRPr="002078E7">
        <w:rPr>
          <w:rFonts w:ascii="Verdana" w:hAnsi="Verdana"/>
          <w:sz w:val="28"/>
          <w:szCs w:val="28"/>
          <w:lang w:val="nl-BE" w:eastAsia="nl-BE"/>
        </w:rPr>
        <w:tab/>
      </w:r>
      <w:r w:rsidRPr="002078E7">
        <w:rPr>
          <w:rFonts w:ascii="Verdana" w:hAnsi="Verdana"/>
          <w:sz w:val="28"/>
          <w:szCs w:val="28"/>
          <w:lang w:val="nl-BE" w:eastAsia="nl-BE"/>
        </w:rPr>
        <w:t>gemotiveerd moet worden,</w:t>
      </w:r>
      <w:r w:rsidR="00274B77" w:rsidRPr="002078E7">
        <w:rPr>
          <w:rFonts w:ascii="Verdana" w:hAnsi="Verdana"/>
          <w:sz w:val="28"/>
          <w:szCs w:val="28"/>
          <w:lang w:val="nl-BE" w:eastAsia="nl-BE"/>
        </w:rPr>
        <w:t xml:space="preserve"> rekening houdend met het </w:t>
      </w:r>
      <w:r w:rsidR="00274B77" w:rsidRPr="002078E7">
        <w:rPr>
          <w:rFonts w:ascii="Verdana" w:hAnsi="Verdana"/>
          <w:sz w:val="28"/>
          <w:szCs w:val="28"/>
          <w:lang w:val="nl-BE" w:eastAsia="nl-BE"/>
        </w:rPr>
        <w:tab/>
        <w:t>evaluatieverslag van de revalidatievertrekker.</w:t>
      </w:r>
    </w:p>
    <w:p w:rsidR="00631767" w:rsidRPr="002078E7" w:rsidRDefault="001969E2" w:rsidP="00631767">
      <w:pPr>
        <w:overflowPunct/>
        <w:autoSpaceDE/>
        <w:autoSpaceDN/>
        <w:adjustRightInd/>
        <w:jc w:val="both"/>
        <w:textAlignment w:val="auto"/>
        <w:rPr>
          <w:rFonts w:ascii="Verdana" w:eastAsia="Calibri" w:hAnsi="Verdana"/>
          <w:sz w:val="4"/>
          <w:szCs w:val="4"/>
          <w:lang w:val="nl-BE" w:eastAsia="en-US"/>
        </w:rPr>
      </w:pPr>
      <w:r w:rsidRPr="002078E7">
        <w:rPr>
          <w:rFonts w:ascii="Verdana" w:eastAsia="Calibri" w:hAnsi="Verdana"/>
          <w:sz w:val="28"/>
          <w:szCs w:val="28"/>
          <w:lang w:val="nl-BE" w:eastAsia="en-US"/>
        </w:rPr>
        <w:t xml:space="preserve">De directeur van de school neemt, op basis van de verzamelde documenten, de uiteindelijke beslissing of de revalidatie tijdens de lestijden kan plaatsvinden of niet. Deze beslissing wordt door de </w:t>
      </w:r>
      <w:r w:rsidR="00631767" w:rsidRPr="002078E7">
        <w:rPr>
          <w:rFonts w:ascii="Verdana" w:eastAsia="Calibri" w:hAnsi="Verdana"/>
          <w:sz w:val="28"/>
          <w:szCs w:val="28"/>
          <w:lang w:val="nl-BE" w:eastAsia="en-US"/>
        </w:rPr>
        <w:t>school aan de ouders meegedeeld</w:t>
      </w:r>
      <w:r w:rsidR="005B4BDB" w:rsidRPr="002078E7">
        <w:rPr>
          <w:rFonts w:ascii="Verdana" w:eastAsia="Calibri" w:hAnsi="Verdana"/>
          <w:sz w:val="28"/>
          <w:szCs w:val="28"/>
          <w:lang w:val="nl-BE" w:eastAsia="en-US"/>
        </w:rPr>
        <w:t>.</w:t>
      </w:r>
    </w:p>
    <w:p w:rsidR="005B4BDB" w:rsidRPr="002078E7" w:rsidRDefault="005B4BDB" w:rsidP="00631767">
      <w:pPr>
        <w:overflowPunct/>
        <w:autoSpaceDE/>
        <w:autoSpaceDN/>
        <w:adjustRightInd/>
        <w:jc w:val="both"/>
        <w:textAlignment w:val="auto"/>
        <w:rPr>
          <w:rFonts w:ascii="Verdana" w:eastAsia="Calibri" w:hAnsi="Verdana"/>
          <w:sz w:val="4"/>
          <w:szCs w:val="4"/>
          <w:lang w:val="nl-BE" w:eastAsia="en-US"/>
        </w:rPr>
      </w:pPr>
    </w:p>
    <w:p w:rsidR="005B4BDB" w:rsidRDefault="005B4BDB" w:rsidP="00631767">
      <w:pPr>
        <w:overflowPunct/>
        <w:autoSpaceDE/>
        <w:autoSpaceDN/>
        <w:adjustRightInd/>
        <w:jc w:val="both"/>
        <w:textAlignment w:val="auto"/>
        <w:rPr>
          <w:rFonts w:ascii="Verdana" w:eastAsia="Calibri" w:hAnsi="Verdana"/>
          <w:color w:val="548DD4" w:themeColor="text2" w:themeTint="99"/>
          <w:sz w:val="4"/>
          <w:szCs w:val="4"/>
          <w:lang w:val="nl-BE" w:eastAsia="en-US"/>
        </w:rPr>
      </w:pPr>
    </w:p>
    <w:p w:rsidR="005B4BDB" w:rsidRPr="005B4BDB" w:rsidRDefault="005B4BDB" w:rsidP="00631767">
      <w:pPr>
        <w:overflowPunct/>
        <w:autoSpaceDE/>
        <w:autoSpaceDN/>
        <w:adjustRightInd/>
        <w:jc w:val="both"/>
        <w:textAlignment w:val="auto"/>
        <w:rPr>
          <w:rFonts w:ascii="Verdana" w:eastAsia="Calibri" w:hAnsi="Verdana"/>
          <w:color w:val="548DD4" w:themeColor="text2" w:themeTint="99"/>
          <w:sz w:val="4"/>
          <w:szCs w:val="4"/>
          <w:lang w:val="nl-BE" w:eastAsia="en-US"/>
        </w:rPr>
      </w:pPr>
    </w:p>
    <w:p w:rsidR="00631767" w:rsidRDefault="000E40E7" w:rsidP="00631767">
      <w:pPr>
        <w:pStyle w:val="Kop1"/>
        <w:jc w:val="both"/>
        <w:rPr>
          <w:rFonts w:ascii="Verdana" w:hAnsi="Verdana" w:cs="Tahoma"/>
          <w:b w:val="0"/>
          <w:bCs w:val="0"/>
          <w:color w:val="548DD4" w:themeColor="text2" w:themeTint="99"/>
          <w:sz w:val="28"/>
          <w:u w:val="none"/>
        </w:rPr>
      </w:pPr>
      <w:r w:rsidRPr="007778CA">
        <w:rPr>
          <w:rFonts w:ascii="Verdana" w:hAnsi="Verdana"/>
          <w:sz w:val="28"/>
        </w:rPr>
        <w:t>1</w:t>
      </w:r>
      <w:r w:rsidR="005639C9">
        <w:rPr>
          <w:rFonts w:ascii="Verdana" w:hAnsi="Verdana"/>
          <w:sz w:val="28"/>
        </w:rPr>
        <w:t>3</w:t>
      </w:r>
      <w:r w:rsidR="00FA38A7" w:rsidRPr="007778CA">
        <w:rPr>
          <w:rFonts w:ascii="Verdana" w:hAnsi="Verdana"/>
          <w:sz w:val="28"/>
        </w:rPr>
        <w:t>.</w:t>
      </w:r>
      <w:r w:rsidR="00274B77">
        <w:rPr>
          <w:rFonts w:ascii="Verdana" w:hAnsi="Verdana"/>
          <w:sz w:val="28"/>
        </w:rPr>
        <w:t xml:space="preserve"> </w:t>
      </w:r>
      <w:r w:rsidR="00FA38A7" w:rsidRPr="007778CA">
        <w:rPr>
          <w:rFonts w:ascii="Verdana" w:hAnsi="Verdana"/>
          <w:sz w:val="28"/>
        </w:rPr>
        <w:t>Rookverbod</w:t>
      </w:r>
      <w:bookmarkEnd w:id="30"/>
      <w:bookmarkEnd w:id="31"/>
      <w:r w:rsidR="00631767" w:rsidRPr="00631767">
        <w:rPr>
          <w:rFonts w:ascii="Verdana" w:hAnsi="Verdana" w:cs="Tahoma"/>
          <w:b w:val="0"/>
          <w:bCs w:val="0"/>
          <w:color w:val="548DD4" w:themeColor="text2" w:themeTint="99"/>
          <w:sz w:val="28"/>
          <w:u w:val="none"/>
        </w:rPr>
        <w:t xml:space="preserve"> </w:t>
      </w:r>
    </w:p>
    <w:p w:rsidR="002078E7" w:rsidRPr="002078E7" w:rsidRDefault="00631767" w:rsidP="002078E7">
      <w:pPr>
        <w:pStyle w:val="Kop1"/>
        <w:jc w:val="both"/>
        <w:rPr>
          <w:rFonts w:ascii="Verdana" w:hAnsi="Verdana" w:cs="Tahoma"/>
          <w:b w:val="0"/>
          <w:bCs w:val="0"/>
          <w:sz w:val="28"/>
          <w:u w:val="none"/>
        </w:rPr>
      </w:pPr>
      <w:r w:rsidRPr="002078E7">
        <w:rPr>
          <w:rFonts w:ascii="Verdana" w:hAnsi="Verdana" w:cs="Tahoma"/>
          <w:b w:val="0"/>
          <w:bCs w:val="0"/>
          <w:sz w:val="28"/>
          <w:u w:val="none"/>
        </w:rP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r w:rsidR="005B4BDB" w:rsidRPr="002078E7">
        <w:rPr>
          <w:rFonts w:ascii="Verdana" w:hAnsi="Verdana" w:cs="Tahoma"/>
          <w:b w:val="0"/>
          <w:bCs w:val="0"/>
          <w:sz w:val="28"/>
          <w:u w:val="none"/>
        </w:rPr>
        <w:t xml:space="preserve"> Ook verdampers zoals de elektronische sigaret, heatstick en de </w:t>
      </w:r>
      <w:proofErr w:type="spellStart"/>
      <w:r w:rsidR="005B4BDB" w:rsidRPr="002078E7">
        <w:rPr>
          <w:rFonts w:ascii="Verdana" w:hAnsi="Verdana" w:cs="Tahoma"/>
          <w:b w:val="0"/>
          <w:bCs w:val="0"/>
          <w:sz w:val="28"/>
          <w:u w:val="none"/>
        </w:rPr>
        <w:t>shisha</w:t>
      </w:r>
      <w:proofErr w:type="spellEnd"/>
      <w:r w:rsidR="005B4BDB" w:rsidRPr="002078E7">
        <w:rPr>
          <w:rFonts w:ascii="Verdana" w:hAnsi="Verdana" w:cs="Tahoma"/>
          <w:b w:val="0"/>
          <w:bCs w:val="0"/>
          <w:sz w:val="28"/>
          <w:u w:val="none"/>
        </w:rPr>
        <w:t>-pen vallen onder het rookverbod, zelfs als ze geen nicotine en tabak bevatten.</w:t>
      </w:r>
    </w:p>
    <w:p w:rsidR="002078E7" w:rsidRPr="002078E7" w:rsidRDefault="002078E7" w:rsidP="002078E7">
      <w:pPr>
        <w:pStyle w:val="Kop1"/>
        <w:jc w:val="both"/>
        <w:rPr>
          <w:rFonts w:ascii="Verdana" w:hAnsi="Verdana" w:cs="Tahoma"/>
          <w:b w:val="0"/>
          <w:bCs w:val="0"/>
          <w:sz w:val="16"/>
          <w:szCs w:val="16"/>
          <w:u w:val="none"/>
        </w:rPr>
      </w:pPr>
    </w:p>
    <w:p w:rsidR="002078E7" w:rsidRDefault="002078E7" w:rsidP="002078E7">
      <w:pPr>
        <w:pStyle w:val="Kop1"/>
        <w:jc w:val="both"/>
      </w:pPr>
      <w:r w:rsidRPr="002078E7">
        <w:rPr>
          <w:rFonts w:ascii="Verdana" w:hAnsi="Verdana" w:cs="Tahoma"/>
          <w:b w:val="0"/>
          <w:bCs w:val="0"/>
          <w:sz w:val="28"/>
          <w:u w:val="none"/>
        </w:rPr>
        <w:t>Er is ook een rookverbod tijdens de extra-</w:t>
      </w:r>
      <w:proofErr w:type="spellStart"/>
      <w:r w:rsidRPr="002078E7">
        <w:rPr>
          <w:rFonts w:ascii="Verdana" w:hAnsi="Verdana" w:cs="Tahoma"/>
          <w:b w:val="0"/>
          <w:bCs w:val="0"/>
          <w:sz w:val="28"/>
          <w:u w:val="none"/>
        </w:rPr>
        <w:t>murosactiviteiten</w:t>
      </w:r>
      <w:proofErr w:type="spellEnd"/>
      <w:r w:rsidRPr="002078E7">
        <w:rPr>
          <w:rFonts w:ascii="Verdana" w:hAnsi="Verdana" w:cs="Tahoma"/>
          <w:b w:val="0"/>
          <w:bCs w:val="0"/>
          <w:sz w:val="28"/>
          <w:u w:val="none"/>
        </w:rPr>
        <w:t>.</w:t>
      </w:r>
      <w:r w:rsidRPr="002078E7">
        <w:t xml:space="preserve"> </w:t>
      </w:r>
    </w:p>
    <w:p w:rsidR="002078E7" w:rsidRPr="002078E7" w:rsidRDefault="002078E7" w:rsidP="002078E7">
      <w:pPr>
        <w:rPr>
          <w:sz w:val="16"/>
          <w:szCs w:val="16"/>
        </w:rPr>
      </w:pPr>
    </w:p>
    <w:p w:rsidR="006C7656" w:rsidRPr="002078E7" w:rsidRDefault="002078E7" w:rsidP="002078E7">
      <w:pPr>
        <w:overflowPunct/>
        <w:autoSpaceDE/>
        <w:autoSpaceDN/>
        <w:adjustRightInd/>
        <w:jc w:val="both"/>
        <w:textAlignment w:val="auto"/>
        <w:rPr>
          <w:rFonts w:ascii="Verdana" w:hAnsi="Verdana"/>
          <w:sz w:val="28"/>
        </w:rPr>
      </w:pPr>
      <w:r w:rsidRPr="002078E7">
        <w:rPr>
          <w:rFonts w:ascii="Verdana" w:hAnsi="Verdana" w:cs="Tahoma"/>
          <w:bCs/>
          <w:sz w:val="28"/>
        </w:rPr>
        <w:t>Een rookverbod tijdens extra-</w:t>
      </w:r>
      <w:proofErr w:type="spellStart"/>
      <w:r w:rsidRPr="002078E7">
        <w:rPr>
          <w:rFonts w:ascii="Verdana" w:hAnsi="Verdana" w:cs="Tahoma"/>
          <w:bCs/>
          <w:sz w:val="28"/>
        </w:rPr>
        <w:t>murosactiviteiten</w:t>
      </w:r>
      <w:proofErr w:type="spellEnd"/>
      <w:r w:rsidRPr="002078E7">
        <w:rPr>
          <w:rFonts w:ascii="Verdana" w:hAnsi="Verdana" w:cs="Tahoma"/>
          <w:bCs/>
          <w:sz w:val="28"/>
        </w:rPr>
        <w:t xml:space="preserve"> is strenger dan de regelgeving. Het is aan de school om vanuit zijn voorbeeldfunctie te</w:t>
      </w:r>
    </w:p>
    <w:p w:rsidR="00274B77" w:rsidRPr="002078E7" w:rsidRDefault="00274B77" w:rsidP="00274B77">
      <w:pPr>
        <w:pStyle w:val="Kop1"/>
        <w:jc w:val="both"/>
        <w:rPr>
          <w:rFonts w:ascii="Verdana" w:hAnsi="Verdana" w:cs="Tahoma"/>
          <w:b w:val="0"/>
          <w:bCs w:val="0"/>
          <w:sz w:val="28"/>
          <w:u w:val="none"/>
        </w:rPr>
      </w:pPr>
      <w:bookmarkStart w:id="32" w:name="_Toc264012175"/>
      <w:bookmarkStart w:id="33" w:name="_Toc264019435"/>
      <w:r w:rsidRPr="002078E7">
        <w:rPr>
          <w:rFonts w:ascii="Verdana" w:hAnsi="Verdana" w:cs="Tahoma"/>
          <w:b w:val="0"/>
          <w:bCs w:val="0"/>
          <w:sz w:val="28"/>
          <w:u w:val="none"/>
        </w:rPr>
        <w:t>bepalen of dit zo streng wordt opgenomen in het schoolreglement. Je houdt daarbij rekening met het rookverbod op de plaatsen die je bezoekt.</w:t>
      </w:r>
    </w:p>
    <w:p w:rsidR="00274B77" w:rsidRDefault="00274B77" w:rsidP="00274B77">
      <w:pPr>
        <w:pStyle w:val="Kop1"/>
        <w:rPr>
          <w:rFonts w:ascii="Verdana" w:hAnsi="Verdana" w:cs="Tahoma"/>
          <w:b w:val="0"/>
          <w:bCs w:val="0"/>
          <w:sz w:val="28"/>
          <w:u w:val="none"/>
        </w:rPr>
      </w:pPr>
    </w:p>
    <w:p w:rsidR="00FA38A7" w:rsidRPr="00085B98" w:rsidRDefault="00B05E7A" w:rsidP="00564D02">
      <w:pPr>
        <w:pStyle w:val="Kop1"/>
        <w:rPr>
          <w:rFonts w:ascii="Verdana" w:hAnsi="Verdana"/>
          <w:sz w:val="28"/>
        </w:rPr>
      </w:pPr>
      <w:bookmarkStart w:id="34" w:name="_Toc264012176"/>
      <w:bookmarkStart w:id="35" w:name="_Toc264019436"/>
      <w:bookmarkEnd w:id="32"/>
      <w:bookmarkEnd w:id="33"/>
      <w:r w:rsidRPr="00274B77">
        <w:rPr>
          <w:rFonts w:ascii="Verdana" w:hAnsi="Verdana"/>
          <w:sz w:val="28"/>
        </w:rPr>
        <w:t>1</w:t>
      </w:r>
      <w:r w:rsidR="005639C9">
        <w:rPr>
          <w:rFonts w:ascii="Verdana" w:hAnsi="Verdana"/>
          <w:sz w:val="28"/>
        </w:rPr>
        <w:t>4</w:t>
      </w:r>
      <w:r w:rsidR="00FA38A7" w:rsidRPr="00274B77">
        <w:rPr>
          <w:rFonts w:ascii="Verdana" w:hAnsi="Verdana"/>
          <w:sz w:val="28"/>
        </w:rPr>
        <w:t>. Middagpauze</w:t>
      </w:r>
      <w:bookmarkEnd w:id="34"/>
      <w:bookmarkEnd w:id="35"/>
    </w:p>
    <w:p w:rsidR="00FA38A7" w:rsidRPr="00085B98" w:rsidRDefault="00FA38A7" w:rsidP="00C0440C">
      <w:pPr>
        <w:ind w:right="-91"/>
        <w:jc w:val="both"/>
        <w:rPr>
          <w:rFonts w:ascii="Verdana" w:hAnsi="Verdana" w:cs="Tahoma"/>
          <w:sz w:val="28"/>
          <w:szCs w:val="28"/>
        </w:rPr>
      </w:pPr>
      <w:r w:rsidRPr="00085B98">
        <w:rPr>
          <w:rFonts w:ascii="Verdana" w:hAnsi="Verdana" w:cs="Tahoma"/>
          <w:sz w:val="28"/>
          <w:szCs w:val="28"/>
        </w:rPr>
        <w:t>Over de middag kunnen de kinderen op school blijven eten.  Zij brengen</w:t>
      </w:r>
      <w:r w:rsidR="006C7656" w:rsidRPr="00085B98">
        <w:rPr>
          <w:rFonts w:ascii="Verdana" w:hAnsi="Verdana" w:cs="Tahoma"/>
          <w:sz w:val="28"/>
          <w:szCs w:val="28"/>
        </w:rPr>
        <w:t xml:space="preserve"> </w:t>
      </w:r>
      <w:r w:rsidRPr="00085B98">
        <w:rPr>
          <w:rFonts w:ascii="Verdana" w:hAnsi="Verdana" w:cs="Tahoma"/>
          <w:sz w:val="28"/>
          <w:szCs w:val="28"/>
        </w:rPr>
        <w:t>zelf een lunchpakket mee.</w:t>
      </w:r>
      <w:r w:rsidR="006C7656" w:rsidRPr="00085B98">
        <w:rPr>
          <w:rFonts w:ascii="Verdana" w:hAnsi="Verdana" w:cs="Tahoma"/>
          <w:sz w:val="28"/>
          <w:szCs w:val="28"/>
        </w:rPr>
        <w:t xml:space="preserve"> </w:t>
      </w:r>
    </w:p>
    <w:p w:rsidR="00FA38A7" w:rsidRPr="00085B98" w:rsidRDefault="00FA38A7" w:rsidP="00C0440C">
      <w:pPr>
        <w:jc w:val="both"/>
        <w:rPr>
          <w:rFonts w:ascii="Verdana" w:hAnsi="Verdana" w:cs="Tahoma"/>
          <w:sz w:val="28"/>
          <w:szCs w:val="28"/>
        </w:rPr>
      </w:pPr>
      <w:r w:rsidRPr="00085B98">
        <w:rPr>
          <w:rFonts w:ascii="Verdana" w:hAnsi="Verdana" w:cs="Tahoma"/>
          <w:sz w:val="28"/>
          <w:szCs w:val="28"/>
        </w:rPr>
        <w:t>Leerlingen die uitzonderlijk niet op school blijven eten, dienen hun</w:t>
      </w:r>
      <w:r w:rsidR="006C7656" w:rsidRPr="00085B98">
        <w:rPr>
          <w:rFonts w:ascii="Verdana" w:hAnsi="Verdana" w:cs="Tahoma"/>
          <w:sz w:val="28"/>
          <w:szCs w:val="28"/>
        </w:rPr>
        <w:t xml:space="preserve"> </w:t>
      </w:r>
      <w:r w:rsidRPr="00085B98">
        <w:rPr>
          <w:rFonts w:ascii="Verdana" w:hAnsi="Verdana" w:cs="Tahoma"/>
          <w:sz w:val="28"/>
          <w:szCs w:val="28"/>
        </w:rPr>
        <w:t>afwezigheid te</w:t>
      </w:r>
      <w:r w:rsidR="006C7656" w:rsidRPr="00085B98">
        <w:rPr>
          <w:rFonts w:ascii="Verdana" w:hAnsi="Verdana" w:cs="Tahoma"/>
          <w:sz w:val="28"/>
          <w:szCs w:val="28"/>
        </w:rPr>
        <w:t xml:space="preserve"> v</w:t>
      </w:r>
      <w:r w:rsidRPr="00085B98">
        <w:rPr>
          <w:rFonts w:ascii="Verdana" w:hAnsi="Verdana" w:cs="Tahoma"/>
          <w:sz w:val="28"/>
          <w:szCs w:val="28"/>
        </w:rPr>
        <w:t>erantwoorden met een geschreven nota van de ouders.</w:t>
      </w:r>
    </w:p>
    <w:p w:rsidR="002078E7" w:rsidRDefault="00FA38A7" w:rsidP="00C0440C">
      <w:pPr>
        <w:jc w:val="both"/>
        <w:rPr>
          <w:rFonts w:ascii="Verdana" w:hAnsi="Verdana" w:cs="Tahoma"/>
          <w:sz w:val="28"/>
          <w:szCs w:val="28"/>
        </w:rPr>
      </w:pPr>
      <w:r w:rsidRPr="00085B98">
        <w:rPr>
          <w:rFonts w:ascii="Verdana" w:hAnsi="Verdana" w:cs="Tahoma"/>
          <w:sz w:val="28"/>
          <w:szCs w:val="28"/>
        </w:rPr>
        <w:lastRenderedPageBreak/>
        <w:t>Om de afvalberg te beperken, bieden wij op school drank in flesjes aan.</w:t>
      </w:r>
      <w:r w:rsidR="006C7656" w:rsidRPr="00085B98">
        <w:rPr>
          <w:rFonts w:ascii="Verdana" w:hAnsi="Verdana" w:cs="Tahoma"/>
          <w:sz w:val="28"/>
          <w:szCs w:val="28"/>
        </w:rPr>
        <w:t xml:space="preserve"> </w:t>
      </w:r>
      <w:r w:rsidRPr="00085B98">
        <w:rPr>
          <w:rFonts w:ascii="Verdana" w:hAnsi="Verdana" w:cs="Tahoma"/>
          <w:sz w:val="28"/>
          <w:szCs w:val="28"/>
        </w:rPr>
        <w:t>Aan de ouders die hun kinderen drank van thuis meegeven, vragen wij</w:t>
      </w:r>
      <w:r w:rsidR="006C7656" w:rsidRPr="00085B98">
        <w:rPr>
          <w:rFonts w:ascii="Verdana" w:hAnsi="Verdana" w:cs="Tahoma"/>
          <w:sz w:val="28"/>
          <w:szCs w:val="28"/>
        </w:rPr>
        <w:t xml:space="preserve"> </w:t>
      </w:r>
      <w:r w:rsidRPr="00085B98">
        <w:rPr>
          <w:rFonts w:ascii="Verdana" w:hAnsi="Verdana" w:cs="Tahoma"/>
          <w:sz w:val="28"/>
          <w:szCs w:val="28"/>
        </w:rPr>
        <w:t>vriendelijk gebruik te maken van herbruikbare drinkflessen en boterhamdozen. Indien mogelijk graag voorzien van naam en klas.</w:t>
      </w:r>
      <w:r w:rsidR="002078E7">
        <w:rPr>
          <w:rFonts w:ascii="Verdana" w:hAnsi="Verdana" w:cs="Tahoma"/>
          <w:sz w:val="28"/>
          <w:szCs w:val="28"/>
        </w:rPr>
        <w:t xml:space="preserve"> </w:t>
      </w:r>
      <w:r w:rsidRPr="00085B98">
        <w:rPr>
          <w:rFonts w:ascii="Verdana" w:hAnsi="Verdana" w:cs="Tahoma"/>
          <w:sz w:val="28"/>
          <w:szCs w:val="28"/>
        </w:rPr>
        <w:t>Kinderen die over de middag naar huis gaan worden pa</w:t>
      </w:r>
      <w:r w:rsidR="006C7656" w:rsidRPr="00085B98">
        <w:rPr>
          <w:rFonts w:ascii="Verdana" w:hAnsi="Verdana" w:cs="Tahoma"/>
          <w:sz w:val="28"/>
          <w:szCs w:val="28"/>
        </w:rPr>
        <w:t xml:space="preserve">s tegen </w:t>
      </w:r>
    </w:p>
    <w:p w:rsidR="00FA38A7" w:rsidRPr="00085B98" w:rsidRDefault="002078E7" w:rsidP="00C0440C">
      <w:pPr>
        <w:jc w:val="both"/>
        <w:rPr>
          <w:rFonts w:ascii="Verdana" w:hAnsi="Verdana" w:cs="Tahoma"/>
          <w:sz w:val="28"/>
          <w:szCs w:val="28"/>
        </w:rPr>
      </w:pPr>
      <w:r>
        <w:rPr>
          <w:rFonts w:ascii="Verdana" w:hAnsi="Verdana" w:cs="Tahoma"/>
          <w:sz w:val="28"/>
          <w:szCs w:val="28"/>
        </w:rPr>
        <w:t xml:space="preserve">12.55u. </w:t>
      </w:r>
      <w:r w:rsidR="00FA38A7" w:rsidRPr="00085B98">
        <w:rPr>
          <w:rFonts w:ascii="Verdana" w:hAnsi="Verdana" w:cs="Tahoma"/>
          <w:sz w:val="28"/>
          <w:szCs w:val="28"/>
        </w:rPr>
        <w:t>terug op school verwacht.</w:t>
      </w:r>
      <w:r w:rsidR="00862B5B" w:rsidRPr="00085B98">
        <w:rPr>
          <w:rFonts w:ascii="Verdana" w:hAnsi="Verdana" w:cs="Tahoma"/>
          <w:sz w:val="28"/>
          <w:szCs w:val="28"/>
        </w:rPr>
        <w:t xml:space="preserve"> </w:t>
      </w:r>
    </w:p>
    <w:p w:rsidR="00FA38A7" w:rsidRPr="00085B98" w:rsidRDefault="00FA38A7" w:rsidP="00A150ED">
      <w:pPr>
        <w:ind w:left="709" w:hanging="709"/>
        <w:jc w:val="both"/>
        <w:rPr>
          <w:rFonts w:ascii="Verdana" w:hAnsi="Verdana" w:cs="Tahoma"/>
          <w:b/>
          <w:sz w:val="28"/>
          <w:szCs w:val="28"/>
          <w:u w:val="single"/>
        </w:rPr>
      </w:pPr>
    </w:p>
    <w:p w:rsidR="00FA38A7" w:rsidRPr="00085B98" w:rsidRDefault="005639C9" w:rsidP="00564D02">
      <w:pPr>
        <w:pStyle w:val="Kop1"/>
        <w:rPr>
          <w:rFonts w:ascii="Verdana" w:hAnsi="Verdana"/>
          <w:sz w:val="28"/>
        </w:rPr>
      </w:pPr>
      <w:bookmarkStart w:id="36" w:name="_Toc264012177"/>
      <w:bookmarkStart w:id="37" w:name="_Toc264019437"/>
      <w:r>
        <w:rPr>
          <w:rFonts w:ascii="Verdana" w:hAnsi="Verdana"/>
          <w:sz w:val="28"/>
        </w:rPr>
        <w:t>15</w:t>
      </w:r>
      <w:r w:rsidR="00FA38A7" w:rsidRPr="00C0440C">
        <w:rPr>
          <w:rFonts w:ascii="Verdana" w:hAnsi="Verdana"/>
          <w:sz w:val="28"/>
        </w:rPr>
        <w:t>. Boekentassen en geldzaken</w:t>
      </w:r>
      <w:r w:rsidR="00C0440C">
        <w:rPr>
          <w:rFonts w:ascii="Verdana" w:hAnsi="Verdana"/>
          <w:sz w:val="28"/>
        </w:rPr>
        <w:t xml:space="preserve"> en eerbied voor materiaal</w:t>
      </w:r>
      <w:r w:rsidR="00FA38A7" w:rsidRPr="00C0440C">
        <w:rPr>
          <w:rFonts w:ascii="Verdana" w:hAnsi="Verdana"/>
          <w:sz w:val="28"/>
        </w:rPr>
        <w:t>.</w:t>
      </w:r>
      <w:bookmarkEnd w:id="36"/>
      <w:bookmarkEnd w:id="37"/>
    </w:p>
    <w:p w:rsidR="00FA38A7" w:rsidRPr="00085B98" w:rsidRDefault="00FA38A7" w:rsidP="00C0440C">
      <w:pPr>
        <w:jc w:val="both"/>
        <w:rPr>
          <w:rFonts w:ascii="Verdana" w:hAnsi="Verdana" w:cs="Tahoma"/>
          <w:sz w:val="28"/>
          <w:szCs w:val="28"/>
        </w:rPr>
      </w:pPr>
      <w:r w:rsidRPr="00085B98">
        <w:rPr>
          <w:rFonts w:ascii="Verdana" w:hAnsi="Verdana" w:cs="Tahoma"/>
          <w:sz w:val="28"/>
          <w:szCs w:val="28"/>
        </w:rPr>
        <w:t>In de boekentassen van de leerlingen zitten alleen spullen die echt noodzakelijk zijn.</w:t>
      </w:r>
      <w:r w:rsidR="00287CCD" w:rsidRPr="00085B98">
        <w:rPr>
          <w:rFonts w:ascii="Verdana" w:hAnsi="Verdana" w:cs="Tahoma"/>
          <w:sz w:val="28"/>
          <w:szCs w:val="28"/>
        </w:rPr>
        <w:t xml:space="preserve"> </w:t>
      </w:r>
      <w:r w:rsidRPr="00085B98">
        <w:rPr>
          <w:rFonts w:ascii="Verdana" w:hAnsi="Verdana" w:cs="Tahoma"/>
          <w:sz w:val="28"/>
          <w:szCs w:val="28"/>
        </w:rPr>
        <w:t xml:space="preserve">Snoep zien </w:t>
      </w:r>
      <w:r w:rsidR="00287CCD" w:rsidRPr="00085B98">
        <w:rPr>
          <w:rFonts w:ascii="Verdana" w:hAnsi="Verdana" w:cs="Tahoma"/>
          <w:sz w:val="28"/>
          <w:szCs w:val="28"/>
        </w:rPr>
        <w:t>we liever niet,</w:t>
      </w:r>
      <w:r w:rsidRPr="00085B98">
        <w:rPr>
          <w:rFonts w:ascii="Verdana" w:hAnsi="Verdana" w:cs="Tahoma"/>
          <w:sz w:val="28"/>
          <w:szCs w:val="28"/>
        </w:rPr>
        <w:t xml:space="preserve"> kauwgom is verboden.</w:t>
      </w:r>
    </w:p>
    <w:p w:rsidR="00C0440C" w:rsidRDefault="00FA38A7" w:rsidP="00C0440C">
      <w:pPr>
        <w:jc w:val="both"/>
      </w:pPr>
      <w:r w:rsidRPr="00085B98">
        <w:rPr>
          <w:rFonts w:ascii="Verdana" w:hAnsi="Verdana" w:cs="Tahoma"/>
          <w:sz w:val="28"/>
          <w:szCs w:val="28"/>
        </w:rPr>
        <w:t>Een zakdoekje zou in geen enkele schooltas mogen ontbreken.</w:t>
      </w:r>
      <w:r w:rsidR="00C0440C" w:rsidRPr="00C0440C">
        <w:t xml:space="preserve"> </w:t>
      </w:r>
    </w:p>
    <w:p w:rsidR="00C0440C" w:rsidRDefault="00C0440C" w:rsidP="00C0440C">
      <w:pPr>
        <w:jc w:val="both"/>
        <w:rPr>
          <w:rFonts w:ascii="Verdana" w:hAnsi="Verdana" w:cs="Tahoma"/>
          <w:sz w:val="28"/>
          <w:szCs w:val="28"/>
        </w:rPr>
      </w:pPr>
      <w:r w:rsidRPr="00C0440C">
        <w:rPr>
          <w:rFonts w:ascii="Verdana" w:hAnsi="Verdana" w:cs="Tahoma"/>
          <w:sz w:val="28"/>
          <w:szCs w:val="28"/>
        </w:rPr>
        <w:t>Schriften en handboeken worden opgeborgen in een degelijke boekentas, liever geen dunne,  nylon rugzakken</w:t>
      </w:r>
    </w:p>
    <w:p w:rsidR="00FA38A7" w:rsidRPr="002078E7" w:rsidRDefault="00C0440C" w:rsidP="00C0440C">
      <w:pPr>
        <w:jc w:val="both"/>
        <w:rPr>
          <w:rFonts w:ascii="Verdana" w:hAnsi="Verdana" w:cs="Tahoma"/>
          <w:sz w:val="28"/>
          <w:szCs w:val="28"/>
        </w:rPr>
      </w:pPr>
      <w:r w:rsidRPr="002078E7">
        <w:rPr>
          <w:rFonts w:ascii="Verdana" w:hAnsi="Verdana" w:cs="Tahoma"/>
          <w:sz w:val="28"/>
          <w:szCs w:val="28"/>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FA38A7" w:rsidRPr="00085B98" w:rsidRDefault="00FA38A7" w:rsidP="00A150ED">
      <w:pPr>
        <w:ind w:left="709" w:hanging="709"/>
        <w:jc w:val="both"/>
        <w:rPr>
          <w:rFonts w:ascii="Verdana" w:hAnsi="Verdana" w:cs="Tahoma"/>
          <w:sz w:val="28"/>
          <w:szCs w:val="28"/>
        </w:rPr>
      </w:pPr>
      <w:r w:rsidRPr="00085B98">
        <w:rPr>
          <w:rFonts w:ascii="Verdana" w:hAnsi="Verdana" w:cs="Tahoma"/>
          <w:sz w:val="28"/>
          <w:szCs w:val="28"/>
        </w:rPr>
        <w:t>De geldverrichtingen worden maandelijks via facturatie geregeld.</w:t>
      </w:r>
    </w:p>
    <w:p w:rsidR="00FA38A7" w:rsidRPr="00085B98" w:rsidRDefault="00FA38A7" w:rsidP="00C0440C">
      <w:pPr>
        <w:jc w:val="both"/>
        <w:rPr>
          <w:rFonts w:ascii="Verdana" w:hAnsi="Verdana" w:cs="Tahoma"/>
          <w:sz w:val="28"/>
          <w:szCs w:val="28"/>
        </w:rPr>
      </w:pPr>
      <w:r w:rsidRPr="00085B98">
        <w:rPr>
          <w:rFonts w:ascii="Verdana" w:hAnsi="Verdana" w:cs="Tahoma"/>
          <w:sz w:val="28"/>
          <w:szCs w:val="28"/>
        </w:rPr>
        <w:t xml:space="preserve">Enkel op uitdrukkelijk verzoek wordt er geld naar </w:t>
      </w:r>
      <w:r w:rsidR="00625154" w:rsidRPr="00085B98">
        <w:rPr>
          <w:rFonts w:ascii="Verdana" w:hAnsi="Verdana" w:cs="Tahoma"/>
          <w:sz w:val="28"/>
          <w:szCs w:val="28"/>
        </w:rPr>
        <w:t>school meegebracht. Dit gebeurt</w:t>
      </w:r>
      <w:r w:rsidR="00FD1E55" w:rsidRPr="00085B98">
        <w:rPr>
          <w:rFonts w:ascii="Verdana" w:hAnsi="Verdana" w:cs="Tahoma"/>
          <w:sz w:val="28"/>
          <w:szCs w:val="28"/>
        </w:rPr>
        <w:t xml:space="preserve"> d</w:t>
      </w:r>
      <w:r w:rsidRPr="00085B98">
        <w:rPr>
          <w:rFonts w:ascii="Verdana" w:hAnsi="Verdana" w:cs="Tahoma"/>
          <w:sz w:val="28"/>
          <w:szCs w:val="28"/>
        </w:rPr>
        <w:t>an onder een gesloten omslag met naamsvermelding.</w:t>
      </w:r>
    </w:p>
    <w:p w:rsidR="00FA38A7" w:rsidRDefault="007B4897" w:rsidP="00A150ED">
      <w:pPr>
        <w:jc w:val="both"/>
        <w:rPr>
          <w:rFonts w:ascii="Verdana" w:hAnsi="Verdana" w:cs="Tahoma"/>
          <w:sz w:val="28"/>
          <w:szCs w:val="28"/>
        </w:rPr>
      </w:pPr>
      <w:r w:rsidRPr="007B4897">
        <w:rPr>
          <w:rFonts w:ascii="Verdana" w:hAnsi="Verdana" w:cs="Tahoma"/>
          <w:sz w:val="28"/>
          <w:szCs w:val="28"/>
        </w:rPr>
        <w:t>Waardevolle voorwerpen (juwelen, multimedia-apparatuur,…) horen in principe NIET thuis op school. Bij verlies of beschadiging is de school in geen enkel geval ver</w:t>
      </w:r>
      <w:r>
        <w:rPr>
          <w:rFonts w:ascii="Verdana" w:hAnsi="Verdana" w:cs="Tahoma"/>
          <w:sz w:val="28"/>
          <w:szCs w:val="28"/>
        </w:rPr>
        <w:t>a</w:t>
      </w:r>
      <w:r w:rsidRPr="007B4897">
        <w:rPr>
          <w:rFonts w:ascii="Verdana" w:hAnsi="Verdana" w:cs="Tahoma"/>
          <w:sz w:val="28"/>
          <w:szCs w:val="28"/>
        </w:rPr>
        <w:t>ntwoordelijk. Toch merken we meer en meer dat leerlingen genoodzaakt zijn een gsm mee te nemen naar school. Daarom zijn er volgende afspraken opgemaakt:  - Als de ouders vinden dat hun kind wel een gsm moet meenemen naar school, vragen ze dit schriftelijk aan de directie. Deze zal dan beslissen of dit goedgekeurd wordt of niet. - De gsm wordt uitgeschakeld bij het binnenkomen van de school en pas aangezet bij het verlaten van de school. Gedurende de dag wordt deze in de bank bewaard. - De school is in geen enkel geval verantwoordelijk bij verlies of beschadiging. - Indien een leerling de gsm gedurende de dag toch gebruikt, wordt deze afgenomen (er wordt gevraagd om deze uit te schakelen) en aan de directie  bezorgd. De ouders moeten de gsm bij de directie gaan ophalen.  - Meermaals afnemen = langere inbeslagname!</w:t>
      </w:r>
    </w:p>
    <w:p w:rsidR="007B4897" w:rsidRPr="007B4897" w:rsidRDefault="007B4897" w:rsidP="00A150ED">
      <w:pPr>
        <w:jc w:val="both"/>
        <w:rPr>
          <w:rFonts w:ascii="Verdana" w:hAnsi="Verdana" w:cs="Tahoma"/>
          <w:sz w:val="28"/>
          <w:szCs w:val="28"/>
        </w:rPr>
      </w:pPr>
    </w:p>
    <w:p w:rsidR="00FA38A7" w:rsidRPr="00085B98" w:rsidRDefault="005639C9" w:rsidP="00564D02">
      <w:pPr>
        <w:pStyle w:val="Kop1"/>
        <w:rPr>
          <w:rFonts w:ascii="Verdana" w:hAnsi="Verdana"/>
          <w:sz w:val="28"/>
        </w:rPr>
      </w:pPr>
      <w:bookmarkStart w:id="38" w:name="_Toc264012178"/>
      <w:bookmarkStart w:id="39" w:name="_Toc264019438"/>
      <w:r>
        <w:rPr>
          <w:rFonts w:ascii="Verdana" w:hAnsi="Verdana"/>
          <w:sz w:val="28"/>
        </w:rPr>
        <w:t>16</w:t>
      </w:r>
      <w:r w:rsidR="00FA38A7" w:rsidRPr="0005296A">
        <w:rPr>
          <w:rFonts w:ascii="Verdana" w:hAnsi="Verdana"/>
          <w:sz w:val="28"/>
        </w:rPr>
        <w:t>. Verjaardagen</w:t>
      </w:r>
      <w:bookmarkEnd w:id="38"/>
      <w:bookmarkEnd w:id="39"/>
    </w:p>
    <w:p w:rsidR="00FD1E55" w:rsidRPr="00085B98" w:rsidRDefault="00FA38A7" w:rsidP="0005296A">
      <w:pPr>
        <w:jc w:val="both"/>
        <w:rPr>
          <w:rFonts w:ascii="Verdana" w:hAnsi="Verdana" w:cs="Tahoma"/>
          <w:sz w:val="28"/>
          <w:szCs w:val="28"/>
        </w:rPr>
      </w:pPr>
      <w:r w:rsidRPr="00085B98">
        <w:rPr>
          <w:rFonts w:ascii="Verdana" w:hAnsi="Verdana" w:cs="Tahoma"/>
          <w:sz w:val="28"/>
          <w:szCs w:val="28"/>
        </w:rPr>
        <w:t>In de klas wordt bijzondere aandacht besteed aan ee</w:t>
      </w:r>
      <w:r w:rsidR="00FB00BF" w:rsidRPr="00085B98">
        <w:rPr>
          <w:rFonts w:ascii="Verdana" w:hAnsi="Verdana" w:cs="Tahoma"/>
          <w:sz w:val="28"/>
          <w:szCs w:val="28"/>
        </w:rPr>
        <w:t xml:space="preserve">n kind dat jarig is. Het </w:t>
      </w:r>
      <w:r w:rsidR="00FD1E55" w:rsidRPr="00085B98">
        <w:rPr>
          <w:rFonts w:ascii="Verdana" w:hAnsi="Verdana" w:cs="Tahoma"/>
          <w:sz w:val="28"/>
          <w:szCs w:val="28"/>
        </w:rPr>
        <w:t>is dan</w:t>
      </w:r>
      <w:r w:rsidR="00FB00BF" w:rsidRPr="00085B98">
        <w:rPr>
          <w:rFonts w:ascii="Verdana" w:hAnsi="Verdana" w:cs="Tahoma"/>
          <w:sz w:val="28"/>
          <w:szCs w:val="28"/>
        </w:rPr>
        <w:t xml:space="preserve"> altijd wat feest. </w:t>
      </w:r>
      <w:r w:rsidRPr="00085B98">
        <w:rPr>
          <w:rFonts w:ascii="Verdana" w:hAnsi="Verdana" w:cs="Tahoma"/>
          <w:sz w:val="28"/>
          <w:szCs w:val="28"/>
        </w:rPr>
        <w:t>Dikwijls brengt de jarige iets mee voor zijn/haar klas</w:t>
      </w:r>
      <w:r w:rsidR="00FD1E55" w:rsidRPr="00085B98">
        <w:rPr>
          <w:rFonts w:ascii="Verdana" w:hAnsi="Verdana" w:cs="Tahoma"/>
          <w:sz w:val="28"/>
          <w:szCs w:val="28"/>
        </w:rPr>
        <w:t>genootjes.</w:t>
      </w:r>
    </w:p>
    <w:p w:rsidR="00FA38A7" w:rsidRPr="00085B98" w:rsidRDefault="00FA38A7" w:rsidP="0005296A">
      <w:pPr>
        <w:jc w:val="both"/>
        <w:rPr>
          <w:rFonts w:ascii="Verdana" w:hAnsi="Verdana" w:cs="Tahoma"/>
          <w:sz w:val="28"/>
          <w:szCs w:val="28"/>
        </w:rPr>
      </w:pPr>
      <w:r w:rsidRPr="00085B98">
        <w:rPr>
          <w:rFonts w:ascii="Verdana" w:hAnsi="Verdana" w:cs="Tahoma"/>
          <w:sz w:val="28"/>
          <w:szCs w:val="28"/>
        </w:rPr>
        <w:t xml:space="preserve">Mogen wij jullie uitdrukkelijk vragen deze traktaties </w:t>
      </w:r>
      <w:r w:rsidRPr="00085B98">
        <w:rPr>
          <w:rFonts w:ascii="Verdana" w:hAnsi="Verdana" w:cs="Tahoma"/>
          <w:b/>
          <w:bCs/>
          <w:sz w:val="28"/>
          <w:szCs w:val="28"/>
        </w:rPr>
        <w:t>sober</w:t>
      </w:r>
      <w:r w:rsidRPr="00085B98">
        <w:rPr>
          <w:rFonts w:ascii="Verdana" w:hAnsi="Verdana" w:cs="Tahoma"/>
          <w:sz w:val="28"/>
          <w:szCs w:val="28"/>
        </w:rPr>
        <w:t xml:space="preserve"> te houden? </w:t>
      </w:r>
    </w:p>
    <w:p w:rsidR="001456B1" w:rsidRPr="00085B98" w:rsidRDefault="001456B1" w:rsidP="0005296A">
      <w:pPr>
        <w:jc w:val="both"/>
        <w:rPr>
          <w:rFonts w:ascii="Verdana" w:hAnsi="Verdana" w:cs="Tahoma"/>
          <w:b/>
          <w:bCs/>
          <w:sz w:val="28"/>
          <w:szCs w:val="28"/>
        </w:rPr>
      </w:pPr>
      <w:r w:rsidRPr="00085B98">
        <w:rPr>
          <w:rFonts w:ascii="Verdana" w:hAnsi="Verdana" w:cs="Tahoma"/>
          <w:b/>
          <w:bCs/>
          <w:sz w:val="28"/>
          <w:szCs w:val="28"/>
        </w:rPr>
        <w:t xml:space="preserve">Geen snoep, maar </w:t>
      </w:r>
      <w:r w:rsidR="00FA38A7" w:rsidRPr="00085B98">
        <w:rPr>
          <w:rFonts w:ascii="Verdana" w:hAnsi="Verdana" w:cs="Tahoma"/>
          <w:b/>
          <w:bCs/>
          <w:sz w:val="28"/>
          <w:szCs w:val="28"/>
        </w:rPr>
        <w:t xml:space="preserve"> een stuk fruit, een stukje cake, een boek voor de klasbibliotheek of een geschenkje uit de klaskoffer.</w:t>
      </w:r>
    </w:p>
    <w:p w:rsidR="001456B1" w:rsidRPr="00085B98" w:rsidRDefault="001456B1" w:rsidP="00FD1E55">
      <w:pPr>
        <w:ind w:left="708"/>
        <w:jc w:val="both"/>
        <w:rPr>
          <w:rFonts w:ascii="Verdana" w:hAnsi="Verdana" w:cs="Tahoma"/>
          <w:bCs/>
          <w:sz w:val="28"/>
          <w:szCs w:val="28"/>
        </w:rPr>
      </w:pPr>
    </w:p>
    <w:p w:rsidR="003E00DF" w:rsidRPr="00085B98" w:rsidRDefault="003E00DF" w:rsidP="003E00DF">
      <w:pPr>
        <w:jc w:val="both"/>
        <w:rPr>
          <w:rFonts w:ascii="Verdana" w:hAnsi="Verdana" w:cs="Tahoma"/>
          <w:bCs/>
          <w:sz w:val="28"/>
          <w:szCs w:val="28"/>
        </w:rPr>
      </w:pPr>
      <w:r w:rsidRPr="00085B98">
        <w:rPr>
          <w:rFonts w:ascii="Verdana" w:hAnsi="Verdana" w:cs="Tahoma"/>
          <w:bCs/>
          <w:sz w:val="28"/>
          <w:szCs w:val="28"/>
        </w:rPr>
        <w:t xml:space="preserve">Uitnodigingen voor verjaardagsfeestjes worden niet op school bedeeld. </w:t>
      </w:r>
    </w:p>
    <w:p w:rsidR="00A21DEE" w:rsidRPr="00085B98" w:rsidRDefault="00A21DEE" w:rsidP="00564D02">
      <w:pPr>
        <w:jc w:val="both"/>
        <w:rPr>
          <w:rFonts w:ascii="Verdana" w:hAnsi="Verdana" w:cs="Tahoma"/>
          <w:b/>
          <w:bCs/>
          <w:sz w:val="28"/>
          <w:szCs w:val="28"/>
        </w:rPr>
      </w:pPr>
    </w:p>
    <w:p w:rsidR="00FA38A7" w:rsidRPr="00085B98" w:rsidRDefault="005639C9" w:rsidP="00564D02">
      <w:pPr>
        <w:pStyle w:val="Kop1"/>
        <w:rPr>
          <w:rFonts w:ascii="Verdana" w:hAnsi="Verdana"/>
          <w:sz w:val="28"/>
        </w:rPr>
      </w:pPr>
      <w:bookmarkStart w:id="40" w:name="_Toc264012179"/>
      <w:bookmarkStart w:id="41" w:name="_Toc264019439"/>
      <w:r>
        <w:rPr>
          <w:rFonts w:ascii="Verdana" w:hAnsi="Verdana"/>
          <w:sz w:val="28"/>
        </w:rPr>
        <w:t>17</w:t>
      </w:r>
      <w:r w:rsidR="00FA38A7" w:rsidRPr="00631767">
        <w:rPr>
          <w:rFonts w:ascii="Verdana" w:hAnsi="Verdana"/>
          <w:sz w:val="28"/>
        </w:rPr>
        <w:t xml:space="preserve">. </w:t>
      </w:r>
      <w:bookmarkEnd w:id="40"/>
      <w:bookmarkEnd w:id="41"/>
      <w:r w:rsidR="00631767">
        <w:rPr>
          <w:rFonts w:ascii="Verdana" w:hAnsi="Verdana"/>
          <w:sz w:val="28"/>
        </w:rPr>
        <w:t>Medicatie</w:t>
      </w:r>
    </w:p>
    <w:p w:rsidR="00631767" w:rsidRPr="00854C94" w:rsidRDefault="00631767" w:rsidP="00631767">
      <w:pPr>
        <w:jc w:val="both"/>
        <w:rPr>
          <w:rFonts w:ascii="Verdana" w:hAnsi="Verdana" w:cs="Tahoma"/>
          <w:sz w:val="28"/>
          <w:szCs w:val="28"/>
        </w:rPr>
      </w:pPr>
      <w:r w:rsidRPr="00854C94">
        <w:rPr>
          <w:rFonts w:ascii="Verdana" w:hAnsi="Verdana" w:cs="Tahoma"/>
          <w:sz w:val="28"/>
          <w:szCs w:val="28"/>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00435DA0" w:rsidRPr="00854C94" w:rsidRDefault="00631767" w:rsidP="00631767">
      <w:pPr>
        <w:jc w:val="both"/>
        <w:rPr>
          <w:rFonts w:ascii="Verdana" w:hAnsi="Verdana" w:cs="Tahoma"/>
          <w:sz w:val="28"/>
          <w:szCs w:val="28"/>
        </w:rPr>
      </w:pPr>
      <w:r w:rsidRPr="00854C94">
        <w:rPr>
          <w:rFonts w:ascii="Verdana" w:hAnsi="Verdana" w:cs="Tahoma"/>
          <w:sz w:val="28"/>
          <w:szCs w:val="28"/>
        </w:rPr>
        <w:t>In uitzonderlijke gevallen kan de ouder aan de school vragen om medicatie toe te dienen aan je kind. Deze vraag moet bevestigd worden door een schriftelijk attest van de dokter dat de juiste dosering en toedieningswijze bevat.</w:t>
      </w:r>
    </w:p>
    <w:p w:rsidR="002641AB" w:rsidRPr="00085B98" w:rsidRDefault="002641AB" w:rsidP="00435DA0">
      <w:pPr>
        <w:jc w:val="both"/>
        <w:rPr>
          <w:rFonts w:ascii="Verdana" w:hAnsi="Verdana" w:cs="Tahoma"/>
          <w:b/>
          <w:sz w:val="28"/>
          <w:szCs w:val="28"/>
          <w:u w:val="single"/>
        </w:rPr>
      </w:pPr>
    </w:p>
    <w:p w:rsidR="00631767" w:rsidRDefault="005639C9" w:rsidP="00631767">
      <w:pPr>
        <w:jc w:val="both"/>
        <w:rPr>
          <w:rFonts w:ascii="Verdana" w:hAnsi="Verdana" w:cs="Tahoma"/>
          <w:b/>
          <w:sz w:val="28"/>
          <w:szCs w:val="28"/>
          <w:u w:val="single"/>
        </w:rPr>
      </w:pPr>
      <w:r>
        <w:rPr>
          <w:rFonts w:ascii="Verdana" w:hAnsi="Verdana" w:cs="Tahoma"/>
          <w:b/>
          <w:sz w:val="28"/>
          <w:szCs w:val="28"/>
          <w:u w:val="single"/>
        </w:rPr>
        <w:t>18</w:t>
      </w:r>
      <w:r w:rsidR="00854C94">
        <w:rPr>
          <w:rFonts w:ascii="Verdana" w:hAnsi="Verdana" w:cs="Tahoma"/>
          <w:b/>
          <w:sz w:val="28"/>
          <w:szCs w:val="28"/>
          <w:u w:val="single"/>
        </w:rPr>
        <w:t>. P</w:t>
      </w:r>
      <w:r w:rsidR="00435DA0" w:rsidRPr="00631767">
        <w:rPr>
          <w:rFonts w:ascii="Verdana" w:hAnsi="Verdana" w:cs="Tahoma"/>
          <w:b/>
          <w:sz w:val="28"/>
          <w:szCs w:val="28"/>
          <w:u w:val="single"/>
        </w:rPr>
        <w:t>rivacy</w:t>
      </w:r>
    </w:p>
    <w:p w:rsidR="00631767" w:rsidRPr="00854C94" w:rsidRDefault="00631767" w:rsidP="00631767">
      <w:pPr>
        <w:jc w:val="both"/>
        <w:rPr>
          <w:rFonts w:ascii="Verdana" w:hAnsi="Verdana" w:cs="Tahoma"/>
          <w:sz w:val="16"/>
          <w:szCs w:val="16"/>
        </w:rPr>
      </w:pPr>
    </w:p>
    <w:p w:rsidR="00631767" w:rsidRPr="00854C94" w:rsidRDefault="005639C9" w:rsidP="00631767">
      <w:pPr>
        <w:jc w:val="both"/>
        <w:rPr>
          <w:rFonts w:ascii="Verdana" w:hAnsi="Verdana" w:cs="Tahoma"/>
          <w:sz w:val="28"/>
          <w:szCs w:val="28"/>
        </w:rPr>
      </w:pPr>
      <w:r>
        <w:rPr>
          <w:rFonts w:ascii="Verdana" w:hAnsi="Verdana" w:cs="Tahoma"/>
          <w:sz w:val="28"/>
          <w:szCs w:val="28"/>
        </w:rPr>
        <w:t>18</w:t>
      </w:r>
      <w:r w:rsidR="00631767" w:rsidRPr="00854C94">
        <w:rPr>
          <w:rFonts w:ascii="Verdana" w:hAnsi="Verdana" w:cs="Tahoma"/>
          <w:sz w:val="28"/>
          <w:szCs w:val="28"/>
        </w:rPr>
        <w:t>.1 Welke informatie houden we over je bij?</w:t>
      </w:r>
    </w:p>
    <w:p w:rsidR="00AA737B" w:rsidRPr="00854C94" w:rsidRDefault="00631767" w:rsidP="00AA737B">
      <w:pPr>
        <w:jc w:val="both"/>
        <w:rPr>
          <w:rFonts w:ascii="Verdana" w:hAnsi="Verdana" w:cs="Tahoma"/>
          <w:sz w:val="28"/>
          <w:szCs w:val="28"/>
        </w:rPr>
      </w:pPr>
      <w:r w:rsidRPr="00854C94">
        <w:rPr>
          <w:rFonts w:ascii="Verdana" w:hAnsi="Verdana" w:cs="Tahoma"/>
          <w:sz w:val="28"/>
          <w:szCs w:val="28"/>
        </w:rPr>
        <w:t xml:space="preserve">Op onze school gaan we zorgvuldig om met de privacy van onze leerlingen. We verzamelen doorheen de schoolloopbaan van je kind heel wat gegevens, zoals bij de inschrijving. We vragen alleen </w:t>
      </w:r>
      <w:proofErr w:type="spellStart"/>
      <w:r w:rsidRPr="00854C94">
        <w:rPr>
          <w:rFonts w:ascii="Verdana" w:hAnsi="Verdana" w:cs="Tahoma"/>
          <w:sz w:val="28"/>
          <w:szCs w:val="28"/>
        </w:rPr>
        <w:t>gege-vens</w:t>
      </w:r>
      <w:proofErr w:type="spellEnd"/>
      <w:r w:rsidRPr="00854C94">
        <w:rPr>
          <w:rFonts w:ascii="Verdana" w:hAnsi="Verdana" w:cs="Tahoma"/>
          <w:sz w:val="28"/>
          <w:szCs w:val="28"/>
        </w:rPr>
        <w:t xml:space="preserve"> van je kind op als dat nodig is voor de leerlingenadministratie en</w:t>
      </w:r>
      <w:bookmarkStart w:id="42" w:name="_Toc264012180"/>
      <w:bookmarkStart w:id="43" w:name="_Toc264019440"/>
    </w:p>
    <w:p w:rsidR="00AA737B" w:rsidRPr="00854C94" w:rsidRDefault="00AA737B" w:rsidP="00AA737B">
      <w:pPr>
        <w:jc w:val="both"/>
        <w:rPr>
          <w:rFonts w:ascii="Verdana" w:hAnsi="Verdana" w:cs="Tahoma"/>
          <w:sz w:val="28"/>
        </w:rPr>
      </w:pPr>
      <w:r w:rsidRPr="00854C94">
        <w:rPr>
          <w:rFonts w:ascii="Verdana" w:hAnsi="Verdana" w:cs="Tahoma"/>
          <w:sz w:val="28"/>
        </w:rPr>
        <w:t xml:space="preserve">–begeleiding. Bij sommige aspecten van de leerlingbegeleiding hebben we je uitdrukkelijke toestemming nodig. De gegevens van je kind verwerken we hierbij met schoolonline en </w:t>
      </w:r>
      <w:proofErr w:type="spellStart"/>
      <w:r w:rsidRPr="00854C94">
        <w:rPr>
          <w:rFonts w:ascii="Verdana" w:hAnsi="Verdana" w:cs="Tahoma"/>
          <w:sz w:val="28"/>
        </w:rPr>
        <w:t>Informat</w:t>
      </w:r>
      <w:proofErr w:type="spellEnd"/>
      <w:r w:rsidRPr="00854C94">
        <w:rPr>
          <w:rFonts w:ascii="Verdana" w:hAnsi="Verdana" w:cs="Tahoma"/>
          <w:sz w:val="28"/>
        </w:rPr>
        <w:t xml:space="preserve">. We maken met de softwareleveranciers afspraken over het gebruik van die gegevens. De leveranciers mogen de gegevens niet gebruiken voor eigen commerciële doeleinden. De gegevens van je kind worden digitaal bewaard en veilig opgeslagen. We zien er op toe dat niet iedereen zomaar toegang heeft tot die gegevens. De toegang is beperkt tot de personen die betrokken zijn bij de begeleiding van je </w:t>
      </w:r>
      <w:r w:rsidRPr="00854C94">
        <w:rPr>
          <w:rFonts w:ascii="Verdana" w:hAnsi="Verdana" w:cs="Tahoma"/>
          <w:sz w:val="28"/>
        </w:rPr>
        <w:lastRenderedPageBreak/>
        <w:t>kind, zoals de klassenraad, het CLB en de ondersteuner. Om gepast te kunnen optreden bij risicosituaties, kunnen we uitzonderlijk ook gegevens over de gezondheidstoestand van je kind verwerken, maar dat gebeurt enkel met je schriftelijke toestemming. Je kan je toestemming altijd intrekken. Als</w:t>
      </w:r>
      <w:r w:rsidR="00854C94">
        <w:rPr>
          <w:rFonts w:ascii="Verdana" w:hAnsi="Verdana" w:cs="Tahoma"/>
          <w:sz w:val="28"/>
        </w:rPr>
        <w:t xml:space="preserve"> je vragen hebt over de </w:t>
      </w:r>
      <w:proofErr w:type="spellStart"/>
      <w:r w:rsidR="00854C94">
        <w:rPr>
          <w:rFonts w:ascii="Verdana" w:hAnsi="Verdana" w:cs="Tahoma"/>
          <w:sz w:val="28"/>
        </w:rPr>
        <w:t>privacy</w:t>
      </w:r>
      <w:r w:rsidRPr="00854C94">
        <w:rPr>
          <w:rFonts w:ascii="Verdana" w:hAnsi="Verdana" w:cs="Tahoma"/>
          <w:sz w:val="28"/>
        </w:rPr>
        <w:t>rechten</w:t>
      </w:r>
      <w:proofErr w:type="spellEnd"/>
      <w:r w:rsidRPr="00854C94">
        <w:rPr>
          <w:rFonts w:ascii="Verdana" w:hAnsi="Verdana" w:cs="Tahoma"/>
          <w:sz w:val="28"/>
        </w:rPr>
        <w:t xml:space="preserve"> van je kind, kan je contact opnemen met de directie.</w:t>
      </w:r>
    </w:p>
    <w:p w:rsidR="00854C94" w:rsidRDefault="00854C94" w:rsidP="00AA737B">
      <w:pPr>
        <w:jc w:val="both"/>
        <w:rPr>
          <w:rFonts w:ascii="Verdana" w:hAnsi="Verdana" w:cs="Tahoma"/>
          <w:color w:val="548DD4" w:themeColor="text2" w:themeTint="99"/>
          <w:sz w:val="28"/>
        </w:rPr>
      </w:pPr>
    </w:p>
    <w:p w:rsidR="00AA737B" w:rsidRPr="00854C94" w:rsidRDefault="005639C9" w:rsidP="00AA737B">
      <w:pPr>
        <w:jc w:val="both"/>
        <w:rPr>
          <w:rFonts w:ascii="Verdana" w:hAnsi="Verdana" w:cs="Tahoma"/>
          <w:sz w:val="28"/>
        </w:rPr>
      </w:pPr>
      <w:r>
        <w:rPr>
          <w:rFonts w:ascii="Verdana" w:hAnsi="Verdana" w:cs="Tahoma"/>
          <w:sz w:val="28"/>
        </w:rPr>
        <w:t>18</w:t>
      </w:r>
      <w:r w:rsidR="00AA737B" w:rsidRPr="00854C94">
        <w:rPr>
          <w:rFonts w:ascii="Verdana" w:hAnsi="Verdana" w:cs="Tahoma"/>
          <w:sz w:val="28"/>
        </w:rPr>
        <w:t>.2</w:t>
      </w:r>
      <w:r w:rsidR="00AA737B" w:rsidRPr="00854C94">
        <w:rPr>
          <w:rFonts w:ascii="Verdana" w:hAnsi="Verdana" w:cs="Tahoma"/>
          <w:sz w:val="28"/>
        </w:rPr>
        <w:tab/>
        <w:t xml:space="preserve">Overdracht van leerlingengegevens bij schoolverandering. </w:t>
      </w:r>
    </w:p>
    <w:p w:rsidR="00AA737B" w:rsidRPr="00854C94" w:rsidRDefault="00AA737B" w:rsidP="00AA737B">
      <w:pPr>
        <w:jc w:val="both"/>
        <w:rPr>
          <w:rFonts w:ascii="Verdana" w:hAnsi="Verdana" w:cs="Tahoma"/>
          <w:sz w:val="28"/>
        </w:rPr>
      </w:pPr>
      <w:r w:rsidRPr="00854C94">
        <w:rPr>
          <w:rFonts w:ascii="Verdana" w:hAnsi="Verdana" w:cs="Tahoma"/>
          <w:sz w:val="28"/>
        </w:rPr>
        <w:t xml:space="preserve">Bij een schoolverandering worden leerlingengegevens overgedragen aan de nieuwe school onder de volgende voorwaarden: de gegevens hebben enkel betrekking op de </w:t>
      </w:r>
      <w:proofErr w:type="spellStart"/>
      <w:r w:rsidRPr="00854C94">
        <w:rPr>
          <w:rFonts w:ascii="Verdana" w:hAnsi="Verdana" w:cs="Tahoma"/>
          <w:sz w:val="28"/>
        </w:rPr>
        <w:t>leerlingspecifieke</w:t>
      </w:r>
      <w:proofErr w:type="spellEnd"/>
      <w:r w:rsidRPr="00854C94">
        <w:rPr>
          <w:rFonts w:ascii="Verdana" w:hAnsi="Verdana" w:cs="Tahoma"/>
          <w:sz w:val="28"/>
        </w:rPr>
        <w:t xml:space="preserve"> onderwijsloopbaan en de overdracht gebeurt enkel in het belang van de persoon op wie de onderwijsloopbaan betrekking heeft. Als ouder kan je deze gegevens, op je verzoek, inzien. Je kan je tegen de overdracht van deze gegevens verzetten, voor zover de regelgeving de overdracht niet verplicht stelt. Je brengt de directeur binnen de tien kalenderdagen na de schoolverandering hiervan schriftelijk op de hoogte. 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rsidR="00AA737B" w:rsidRPr="00854C94" w:rsidRDefault="00AA737B" w:rsidP="00AA737B">
      <w:pPr>
        <w:jc w:val="both"/>
        <w:rPr>
          <w:rFonts w:ascii="Verdana" w:hAnsi="Verdana" w:cs="Tahoma"/>
          <w:sz w:val="28"/>
        </w:rPr>
      </w:pPr>
    </w:p>
    <w:p w:rsidR="00AA737B" w:rsidRPr="00854C94" w:rsidRDefault="005639C9" w:rsidP="00AA737B">
      <w:pPr>
        <w:jc w:val="both"/>
        <w:rPr>
          <w:rFonts w:ascii="Verdana" w:hAnsi="Verdana" w:cs="Tahoma"/>
          <w:bCs/>
          <w:sz w:val="28"/>
        </w:rPr>
      </w:pPr>
      <w:r>
        <w:rPr>
          <w:rFonts w:ascii="Verdana" w:hAnsi="Verdana" w:cs="Tahoma"/>
          <w:bCs/>
          <w:sz w:val="28"/>
        </w:rPr>
        <w:t>18</w:t>
      </w:r>
      <w:r w:rsidR="00631767" w:rsidRPr="00854C94">
        <w:rPr>
          <w:rFonts w:ascii="Verdana" w:hAnsi="Verdana" w:cs="Tahoma"/>
          <w:bCs/>
          <w:sz w:val="28"/>
        </w:rPr>
        <w:t>.3</w:t>
      </w:r>
      <w:r w:rsidR="00631767" w:rsidRPr="00854C94">
        <w:rPr>
          <w:rFonts w:ascii="Verdana" w:hAnsi="Verdana" w:cs="Tahoma"/>
          <w:bCs/>
          <w:sz w:val="28"/>
        </w:rPr>
        <w:tab/>
        <w:t xml:space="preserve">Publicatie van beeld- of geluidsopnames (foto’s, filmpjes …) </w:t>
      </w:r>
    </w:p>
    <w:p w:rsidR="005B4BDB" w:rsidRPr="00854C94" w:rsidRDefault="00631767" w:rsidP="005B4BDB">
      <w:pPr>
        <w:jc w:val="both"/>
        <w:rPr>
          <w:rFonts w:ascii="Verdana" w:hAnsi="Verdana" w:cs="Tahoma"/>
          <w:bCs/>
          <w:sz w:val="28"/>
        </w:rPr>
      </w:pPr>
      <w:r w:rsidRPr="00854C94">
        <w:rPr>
          <w:rFonts w:ascii="Verdana" w:hAnsi="Verdana" w:cs="Tahoma"/>
          <w:bCs/>
          <w:sz w:val="28"/>
        </w:rPr>
        <w:t xml:space="preserve">We publiceren geregeld beeld- of geluidsopnames van leerlingen op onze website, in </w:t>
      </w:r>
      <w:r w:rsidR="00854C94">
        <w:rPr>
          <w:rFonts w:ascii="Verdana" w:hAnsi="Verdana" w:cs="Tahoma"/>
          <w:bCs/>
          <w:sz w:val="28"/>
        </w:rPr>
        <w:t>brieven</w:t>
      </w:r>
      <w:r w:rsidRPr="00854C94">
        <w:rPr>
          <w:rFonts w:ascii="Verdana" w:hAnsi="Verdana" w:cs="Tahoma"/>
          <w:bCs/>
          <w:sz w:val="28"/>
        </w:rPr>
        <w:t xml:space="preserve"> en </w:t>
      </w:r>
      <w:r w:rsidR="00854C94">
        <w:rPr>
          <w:rFonts w:ascii="Verdana" w:hAnsi="Verdana" w:cs="Tahoma"/>
          <w:bCs/>
          <w:sz w:val="28"/>
        </w:rPr>
        <w:t>voor andere publicatiedoeleinden</w:t>
      </w:r>
      <w:r w:rsidRPr="00854C94">
        <w:rPr>
          <w:rFonts w:ascii="Verdana" w:hAnsi="Verdana" w:cs="Tahoma"/>
          <w:bCs/>
          <w:sz w:val="28"/>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631767" w:rsidRPr="00854C94" w:rsidRDefault="00631767" w:rsidP="005B4BDB">
      <w:pPr>
        <w:jc w:val="both"/>
        <w:rPr>
          <w:rFonts w:ascii="Verdana" w:hAnsi="Verdana" w:cs="Tahoma"/>
          <w:sz w:val="28"/>
          <w:szCs w:val="28"/>
        </w:rPr>
      </w:pPr>
      <w:r w:rsidRPr="00854C94">
        <w:rPr>
          <w:rFonts w:ascii="Verdana" w:hAnsi="Verdana" w:cs="Tahoma"/>
          <w:sz w:val="28"/>
        </w:rPr>
        <w:t xml:space="preserve">Bij het begin van het schooljaar vragen </w:t>
      </w:r>
      <w:r w:rsidR="00854C94">
        <w:rPr>
          <w:rFonts w:ascii="Verdana" w:hAnsi="Verdana" w:cs="Tahoma"/>
          <w:sz w:val="28"/>
        </w:rPr>
        <w:t xml:space="preserve">we </w:t>
      </w:r>
      <w:r w:rsidRPr="00854C94">
        <w:rPr>
          <w:rFonts w:ascii="Verdana" w:hAnsi="Verdana" w:cs="Tahoma"/>
          <w:sz w:val="28"/>
        </w:rPr>
        <w:t>jou als ouder om toestemming voor het maken en publiceren van deze beeldopnamen. Ook al heb je toestemming gegeven, je k</w:t>
      </w:r>
      <w:r w:rsidR="00AA737B" w:rsidRPr="00854C94">
        <w:rPr>
          <w:rFonts w:ascii="Verdana" w:hAnsi="Verdana" w:cs="Tahoma"/>
          <w:sz w:val="28"/>
        </w:rPr>
        <w:t>an altijd je toestemming nog in</w:t>
      </w:r>
      <w:r w:rsidRPr="00854C94">
        <w:rPr>
          <w:rFonts w:ascii="Verdana" w:hAnsi="Verdana" w:cs="Tahoma"/>
          <w:sz w:val="28"/>
        </w:rPr>
        <w:t xml:space="preserve">trekken. </w:t>
      </w:r>
    </w:p>
    <w:p w:rsidR="00631767" w:rsidRPr="00854C94" w:rsidRDefault="00631767" w:rsidP="00AA737B">
      <w:pPr>
        <w:pStyle w:val="Kop1"/>
        <w:jc w:val="both"/>
        <w:rPr>
          <w:rFonts w:ascii="Verdana" w:hAnsi="Verdana" w:cs="Tahoma"/>
          <w:b w:val="0"/>
          <w:bCs w:val="0"/>
          <w:sz w:val="28"/>
          <w:u w:val="none"/>
        </w:rPr>
      </w:pPr>
      <w:r w:rsidRPr="00854C94">
        <w:rPr>
          <w:rFonts w:ascii="Verdana" w:hAnsi="Verdana" w:cs="Tahoma"/>
          <w:b w:val="0"/>
          <w:bCs w:val="0"/>
          <w:sz w:val="28"/>
          <w:u w:val="none"/>
        </w:rPr>
        <w:lastRenderedPageBreak/>
        <w:t>We wijzen erop dat deze regels ook voor je kind gelden. Volgens de privacyregelgeving mag je beeld- of geluidsopnames waarop medeleerlingen, personeelsleden van d</w:t>
      </w:r>
      <w:r w:rsidR="00AA737B" w:rsidRPr="00854C94">
        <w:rPr>
          <w:rFonts w:ascii="Verdana" w:hAnsi="Verdana" w:cs="Tahoma"/>
          <w:b w:val="0"/>
          <w:bCs w:val="0"/>
          <w:sz w:val="28"/>
          <w:u w:val="none"/>
        </w:rPr>
        <w:t>e school of andere personen her</w:t>
      </w:r>
      <w:r w:rsidRPr="00854C94">
        <w:rPr>
          <w:rFonts w:ascii="Verdana" w:hAnsi="Verdana" w:cs="Tahoma"/>
          <w:b w:val="0"/>
          <w:bCs w:val="0"/>
          <w:sz w:val="28"/>
          <w:u w:val="none"/>
        </w:rPr>
        <w:t>kenbaar zijn, niet publiceren of doorsturen tenzij je de uitdrukkelij</w:t>
      </w:r>
      <w:r w:rsidR="00AA737B" w:rsidRPr="00854C94">
        <w:rPr>
          <w:rFonts w:ascii="Verdana" w:hAnsi="Verdana" w:cs="Tahoma"/>
          <w:b w:val="0"/>
          <w:bCs w:val="0"/>
          <w:sz w:val="28"/>
          <w:u w:val="none"/>
        </w:rPr>
        <w:t>ke toestemming hebt van alle be</w:t>
      </w:r>
      <w:r w:rsidRPr="00854C94">
        <w:rPr>
          <w:rFonts w:ascii="Verdana" w:hAnsi="Verdana" w:cs="Tahoma"/>
          <w:b w:val="0"/>
          <w:bCs w:val="0"/>
          <w:sz w:val="28"/>
          <w:u w:val="none"/>
        </w:rPr>
        <w:t>trokkenen.</w:t>
      </w:r>
    </w:p>
    <w:p w:rsidR="00631767" w:rsidRDefault="00631767" w:rsidP="00AA737B">
      <w:pPr>
        <w:pStyle w:val="Kop1"/>
        <w:spacing w:before="0" w:after="0"/>
        <w:jc w:val="both"/>
        <w:rPr>
          <w:rFonts w:ascii="Verdana" w:hAnsi="Verdana" w:cs="Tahoma"/>
          <w:b w:val="0"/>
          <w:bCs w:val="0"/>
          <w:sz w:val="16"/>
          <w:szCs w:val="16"/>
          <w:u w:val="none"/>
        </w:rPr>
      </w:pPr>
      <w:r w:rsidRPr="00854C94">
        <w:rPr>
          <w:rFonts w:ascii="Verdana" w:hAnsi="Verdana" w:cs="Tahoma"/>
          <w:b w:val="0"/>
          <w:bCs w:val="0"/>
          <w:sz w:val="28"/>
          <w:u w:val="none"/>
        </w:rPr>
        <w:t>Op school mogen enkel personeelsleden of personen die daarvoor een opdracht hebben gekregen, bv. de schoolfotograaf, beeld- of geluidsopnames maken.</w:t>
      </w:r>
    </w:p>
    <w:p w:rsidR="00854C94" w:rsidRPr="00854C94" w:rsidRDefault="00854C94" w:rsidP="00854C94"/>
    <w:p w:rsidR="00854C94" w:rsidRPr="00854C94" w:rsidRDefault="005639C9" w:rsidP="00854C94">
      <w:pPr>
        <w:pStyle w:val="Kop1"/>
        <w:spacing w:before="0" w:after="0"/>
        <w:jc w:val="both"/>
        <w:rPr>
          <w:rFonts w:ascii="Verdana" w:hAnsi="Verdana" w:cs="Tahoma"/>
          <w:b w:val="0"/>
          <w:bCs w:val="0"/>
          <w:sz w:val="28"/>
          <w:u w:val="none"/>
        </w:rPr>
      </w:pPr>
      <w:r>
        <w:rPr>
          <w:rFonts w:ascii="Verdana" w:hAnsi="Verdana" w:cs="Tahoma"/>
          <w:b w:val="0"/>
          <w:bCs w:val="0"/>
          <w:sz w:val="28"/>
          <w:u w:val="none"/>
        </w:rPr>
        <w:t>18</w:t>
      </w:r>
      <w:r w:rsidR="00854C94" w:rsidRPr="00854C94">
        <w:rPr>
          <w:rFonts w:ascii="Verdana" w:hAnsi="Verdana" w:cs="Tahoma"/>
          <w:b w:val="0"/>
          <w:bCs w:val="0"/>
          <w:sz w:val="28"/>
          <w:u w:val="none"/>
        </w:rPr>
        <w:t>.4</w:t>
      </w:r>
      <w:r w:rsidR="00854C94" w:rsidRPr="00854C94">
        <w:rPr>
          <w:rFonts w:ascii="Verdana" w:hAnsi="Verdana" w:cs="Tahoma"/>
          <w:b w:val="0"/>
          <w:bCs w:val="0"/>
          <w:sz w:val="28"/>
          <w:u w:val="none"/>
        </w:rPr>
        <w:tab/>
        <w:t>Recht op inzage, toelichting en kopie</w:t>
      </w:r>
    </w:p>
    <w:p w:rsidR="00AA737B" w:rsidRPr="00854C94" w:rsidRDefault="00854C94" w:rsidP="00854C94">
      <w:pPr>
        <w:jc w:val="both"/>
        <w:rPr>
          <w:sz w:val="28"/>
          <w:szCs w:val="28"/>
        </w:rPr>
      </w:pPr>
      <w:r w:rsidRPr="00854C94">
        <w:rPr>
          <w:rFonts w:ascii="Verdana" w:hAnsi="Verdana" w:cs="Tahoma"/>
          <w:bCs/>
          <w:sz w:val="28"/>
        </w:rPr>
        <w:t>Je kan als ouder ook zelf gegevens opvragen die we over je kind bewaren. Je kan inzage krijgen in en uitleg bij die gegevens. Ook kan je een (digitale) kopie ervan vragen. Dat kan door schriftelijk contact</w:t>
      </w:r>
    </w:p>
    <w:p w:rsidR="00631767" w:rsidRPr="00854C94" w:rsidRDefault="00631767" w:rsidP="00D95514">
      <w:pPr>
        <w:pStyle w:val="Kop1"/>
        <w:spacing w:before="0" w:after="0"/>
        <w:jc w:val="both"/>
        <w:rPr>
          <w:rFonts w:ascii="Verdana" w:hAnsi="Verdana" w:cs="Tahoma"/>
          <w:b w:val="0"/>
          <w:bCs w:val="0"/>
          <w:sz w:val="28"/>
          <w:u w:val="none"/>
        </w:rPr>
      </w:pPr>
      <w:r w:rsidRPr="00854C94">
        <w:rPr>
          <w:rFonts w:ascii="Verdana" w:hAnsi="Verdana" w:cs="Tahoma"/>
          <w:b w:val="0"/>
          <w:bCs w:val="0"/>
          <w:sz w:val="28"/>
          <w:u w:val="none"/>
        </w:rPr>
        <w:t xml:space="preserve">op te nemen met de directeur. We kunnen geen gegevens doorgeven die betrekking hebben op anderen, zoals medeleerlingen. </w:t>
      </w:r>
    </w:p>
    <w:p w:rsidR="00631767" w:rsidRDefault="00631767" w:rsidP="00D95514">
      <w:pPr>
        <w:pStyle w:val="Kop1"/>
        <w:spacing w:before="0" w:after="0"/>
        <w:jc w:val="both"/>
        <w:rPr>
          <w:rFonts w:ascii="Verdana" w:hAnsi="Verdana" w:cs="Tahoma"/>
          <w:b w:val="0"/>
          <w:bCs w:val="0"/>
          <w:sz w:val="28"/>
          <w:u w:val="none"/>
        </w:rPr>
      </w:pPr>
    </w:p>
    <w:p w:rsidR="00FA38A7" w:rsidRDefault="005639C9" w:rsidP="00D95514">
      <w:pPr>
        <w:pStyle w:val="Kop1"/>
        <w:spacing w:before="0" w:after="0"/>
        <w:rPr>
          <w:rFonts w:ascii="Verdana" w:hAnsi="Verdana"/>
          <w:sz w:val="28"/>
        </w:rPr>
      </w:pPr>
      <w:r>
        <w:rPr>
          <w:rFonts w:ascii="Verdana" w:hAnsi="Verdana"/>
          <w:sz w:val="28"/>
        </w:rPr>
        <w:t>19</w:t>
      </w:r>
      <w:r w:rsidR="00FA38A7" w:rsidRPr="007B28CE">
        <w:rPr>
          <w:rFonts w:ascii="Verdana" w:hAnsi="Verdana"/>
          <w:sz w:val="28"/>
        </w:rPr>
        <w:t>. Rijen</w:t>
      </w:r>
      <w:bookmarkEnd w:id="42"/>
      <w:bookmarkEnd w:id="43"/>
    </w:p>
    <w:p w:rsidR="00411E96" w:rsidRPr="00411E96" w:rsidRDefault="00411E96" w:rsidP="00411E96">
      <w:pPr>
        <w:rPr>
          <w:sz w:val="16"/>
          <w:szCs w:val="16"/>
        </w:rPr>
      </w:pPr>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Na schooltijd verlaten de kinderen de school in begeleide rijen. Het is niet toegelaten onaangekondigd deze rijen te verlaten of een andere rij te kiezen.</w:t>
      </w:r>
      <w:r w:rsidR="007B28CE">
        <w:rPr>
          <w:rFonts w:ascii="Verdana" w:hAnsi="Verdana" w:cs="Tahoma"/>
          <w:sz w:val="28"/>
          <w:szCs w:val="28"/>
        </w:rPr>
        <w:t xml:space="preserve"> </w:t>
      </w:r>
      <w:r w:rsidRPr="00085B98">
        <w:rPr>
          <w:rFonts w:ascii="Verdana" w:hAnsi="Verdana" w:cs="Tahoma"/>
          <w:sz w:val="28"/>
          <w:szCs w:val="28"/>
        </w:rPr>
        <w:t>De leerlingen maken bij het huiswaarts</w:t>
      </w:r>
      <w:r w:rsidR="006E47AF" w:rsidRPr="00085B98">
        <w:rPr>
          <w:rFonts w:ascii="Verdana" w:hAnsi="Verdana" w:cs="Tahoma"/>
          <w:sz w:val="28"/>
          <w:szCs w:val="28"/>
        </w:rPr>
        <w:t xml:space="preserve"> keren, gebruik van de kortste/</w:t>
      </w:r>
      <w:r w:rsidRPr="00085B98">
        <w:rPr>
          <w:rFonts w:ascii="Verdana" w:hAnsi="Verdana" w:cs="Tahoma"/>
          <w:sz w:val="28"/>
          <w:szCs w:val="28"/>
        </w:rPr>
        <w:t>veiligste weg.</w:t>
      </w:r>
      <w:r w:rsidR="007B28CE">
        <w:rPr>
          <w:rFonts w:ascii="Verdana" w:hAnsi="Verdana" w:cs="Tahoma"/>
          <w:sz w:val="28"/>
          <w:szCs w:val="28"/>
        </w:rPr>
        <w:t xml:space="preserve"> </w:t>
      </w:r>
      <w:r w:rsidRPr="00085B98">
        <w:rPr>
          <w:rFonts w:ascii="Verdana" w:hAnsi="Verdana" w:cs="Tahoma"/>
          <w:sz w:val="28"/>
          <w:szCs w:val="28"/>
        </w:rPr>
        <w:t>Zij keren onmiddellijk naar huis; blijven niet rondhangen.</w:t>
      </w:r>
    </w:p>
    <w:p w:rsidR="007B28CE" w:rsidRDefault="00FA38A7" w:rsidP="00A150ED">
      <w:pPr>
        <w:ind w:left="709" w:hanging="709"/>
        <w:jc w:val="both"/>
        <w:rPr>
          <w:rFonts w:ascii="Verdana" w:hAnsi="Verdana" w:cs="Tahoma"/>
          <w:sz w:val="28"/>
          <w:szCs w:val="28"/>
        </w:rPr>
      </w:pPr>
      <w:r w:rsidRPr="00085B98">
        <w:rPr>
          <w:rFonts w:ascii="Verdana" w:hAnsi="Verdana" w:cs="Tahoma"/>
          <w:sz w:val="28"/>
          <w:szCs w:val="28"/>
        </w:rPr>
        <w:t>Kinderen die 15 min. na het beëindige</w:t>
      </w:r>
      <w:r w:rsidR="007B28CE">
        <w:rPr>
          <w:rFonts w:ascii="Verdana" w:hAnsi="Verdana" w:cs="Tahoma"/>
          <w:sz w:val="28"/>
          <w:szCs w:val="28"/>
        </w:rPr>
        <w:t>n van de lessen nog niet werden</w:t>
      </w:r>
    </w:p>
    <w:p w:rsidR="00FA38A7" w:rsidRPr="00085B98" w:rsidRDefault="00FA38A7" w:rsidP="00A150ED">
      <w:pPr>
        <w:ind w:left="709" w:hanging="709"/>
        <w:jc w:val="both"/>
        <w:rPr>
          <w:rFonts w:ascii="Verdana" w:hAnsi="Verdana" w:cs="Tahoma"/>
          <w:sz w:val="28"/>
          <w:szCs w:val="28"/>
        </w:rPr>
      </w:pPr>
      <w:r w:rsidRPr="00085B98">
        <w:rPr>
          <w:rFonts w:ascii="Verdana" w:hAnsi="Verdana" w:cs="Tahoma"/>
          <w:sz w:val="28"/>
          <w:szCs w:val="28"/>
        </w:rPr>
        <w:t>afgehaald, worden  naar het buurthuis gebracht.</w:t>
      </w:r>
    </w:p>
    <w:p w:rsidR="00FA38A7" w:rsidRPr="00085B98" w:rsidRDefault="00FA38A7" w:rsidP="00A150ED">
      <w:pPr>
        <w:ind w:left="709" w:hanging="709"/>
        <w:jc w:val="both"/>
        <w:rPr>
          <w:rFonts w:ascii="Verdana" w:hAnsi="Verdana" w:cs="Tahoma"/>
          <w:sz w:val="28"/>
          <w:szCs w:val="28"/>
        </w:rPr>
      </w:pPr>
    </w:p>
    <w:p w:rsidR="00FA38A7" w:rsidRPr="00085B98" w:rsidRDefault="005639C9" w:rsidP="00564D02">
      <w:pPr>
        <w:pStyle w:val="Kop1"/>
        <w:rPr>
          <w:rFonts w:ascii="Verdana" w:hAnsi="Verdana"/>
          <w:sz w:val="28"/>
        </w:rPr>
      </w:pPr>
      <w:bookmarkStart w:id="44" w:name="_Toc264012181"/>
      <w:bookmarkStart w:id="45" w:name="_Toc264019441"/>
      <w:r>
        <w:rPr>
          <w:rFonts w:ascii="Verdana" w:hAnsi="Verdana"/>
          <w:sz w:val="28"/>
        </w:rPr>
        <w:t>20</w:t>
      </w:r>
      <w:r w:rsidR="00FA38A7" w:rsidRPr="007B28CE">
        <w:rPr>
          <w:rFonts w:ascii="Verdana" w:hAnsi="Verdana"/>
          <w:sz w:val="28"/>
        </w:rPr>
        <w:t>. Toegang tot klaslokaal, speelplaats en toilet</w:t>
      </w:r>
      <w:bookmarkEnd w:id="44"/>
      <w:bookmarkEnd w:id="45"/>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Het is de kleuters en leerlingen niet toegestaan de klaslokalen zonder toelating van de leerkracht te betreden buiten de normaal voorzien</w:t>
      </w:r>
      <w:r w:rsidR="00FD1E55" w:rsidRPr="00085B98">
        <w:rPr>
          <w:rFonts w:ascii="Verdana" w:hAnsi="Verdana" w:cs="Tahoma"/>
          <w:sz w:val="28"/>
          <w:szCs w:val="28"/>
        </w:rPr>
        <w:t>e</w:t>
      </w:r>
      <w:r w:rsidRPr="00085B98">
        <w:rPr>
          <w:rFonts w:ascii="Verdana" w:hAnsi="Verdana" w:cs="Tahoma"/>
          <w:sz w:val="28"/>
          <w:szCs w:val="28"/>
        </w:rPr>
        <w:t xml:space="preserve"> klasuren. Kleuters/leerlingen die voor schooltijd reeds aanwezig zijn, wachten aan de schoolpoort tot de toezichthoudende leerkracht aanwezig is.</w:t>
      </w:r>
    </w:p>
    <w:p w:rsidR="007B28CE" w:rsidRDefault="00FA38A7" w:rsidP="00A150ED">
      <w:pPr>
        <w:ind w:left="709" w:hanging="709"/>
        <w:jc w:val="both"/>
        <w:rPr>
          <w:rFonts w:ascii="Verdana" w:hAnsi="Verdana" w:cs="Tahoma"/>
          <w:sz w:val="28"/>
          <w:szCs w:val="28"/>
        </w:rPr>
      </w:pPr>
      <w:r w:rsidRPr="00085B98">
        <w:rPr>
          <w:rFonts w:ascii="Verdana" w:hAnsi="Verdana" w:cs="Tahoma"/>
          <w:sz w:val="28"/>
          <w:szCs w:val="28"/>
        </w:rPr>
        <w:t>Voor en na schooltijd is de speelplaats ni</w:t>
      </w:r>
      <w:r w:rsidR="007B28CE">
        <w:rPr>
          <w:rFonts w:ascii="Verdana" w:hAnsi="Verdana" w:cs="Tahoma"/>
          <w:sz w:val="28"/>
          <w:szCs w:val="28"/>
        </w:rPr>
        <w:t>et toegankelijk. De speelplaats</w:t>
      </w:r>
    </w:p>
    <w:p w:rsidR="00FA38A7" w:rsidRPr="00085B98" w:rsidRDefault="00FA38A7" w:rsidP="00A150ED">
      <w:pPr>
        <w:ind w:left="709" w:hanging="709"/>
        <w:jc w:val="both"/>
        <w:rPr>
          <w:rFonts w:ascii="Verdana" w:hAnsi="Verdana" w:cs="Tahoma"/>
          <w:sz w:val="28"/>
          <w:szCs w:val="28"/>
        </w:rPr>
      </w:pPr>
      <w:r w:rsidRPr="00085B98">
        <w:rPr>
          <w:rFonts w:ascii="Verdana" w:hAnsi="Verdana" w:cs="Tahoma"/>
          <w:sz w:val="28"/>
          <w:szCs w:val="28"/>
        </w:rPr>
        <w:t xml:space="preserve">is geen speelplein. </w:t>
      </w:r>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Buiten het speelkwartier bezoeken</w:t>
      </w:r>
      <w:r w:rsidR="00FD1E55" w:rsidRPr="00085B98">
        <w:rPr>
          <w:rFonts w:ascii="Verdana" w:hAnsi="Verdana" w:cs="Tahoma"/>
          <w:sz w:val="28"/>
          <w:szCs w:val="28"/>
        </w:rPr>
        <w:t xml:space="preserve"> de kinderen de toiletten enkel</w:t>
      </w:r>
      <w:r w:rsidRPr="00085B98">
        <w:rPr>
          <w:rFonts w:ascii="Verdana" w:hAnsi="Verdana" w:cs="Tahoma"/>
          <w:sz w:val="28"/>
          <w:szCs w:val="28"/>
        </w:rPr>
        <w:t xml:space="preserve"> mits toelating van de leerkracht.         </w:t>
      </w:r>
    </w:p>
    <w:p w:rsidR="00862B5B" w:rsidRPr="00085B98" w:rsidRDefault="00FA38A7" w:rsidP="00A150ED">
      <w:pPr>
        <w:ind w:left="709" w:hanging="709"/>
        <w:jc w:val="both"/>
        <w:rPr>
          <w:rFonts w:ascii="Verdana" w:hAnsi="Verdana" w:cs="Tahoma"/>
          <w:b/>
          <w:sz w:val="28"/>
          <w:szCs w:val="28"/>
          <w:u w:val="single"/>
        </w:rPr>
      </w:pPr>
      <w:r w:rsidRPr="00085B98">
        <w:rPr>
          <w:rFonts w:ascii="Verdana" w:hAnsi="Verdana" w:cs="Tahoma"/>
          <w:sz w:val="28"/>
          <w:szCs w:val="28"/>
        </w:rPr>
        <w:t xml:space="preserve">        </w:t>
      </w:r>
    </w:p>
    <w:p w:rsidR="00FA38A7" w:rsidRPr="00085B98" w:rsidRDefault="005639C9" w:rsidP="00564D02">
      <w:pPr>
        <w:pStyle w:val="Kop1"/>
        <w:rPr>
          <w:rFonts w:ascii="Verdana" w:hAnsi="Verdana"/>
          <w:sz w:val="28"/>
        </w:rPr>
      </w:pPr>
      <w:bookmarkStart w:id="46" w:name="_Toc264012182"/>
      <w:bookmarkStart w:id="47" w:name="_Toc264019442"/>
      <w:r>
        <w:rPr>
          <w:rFonts w:ascii="Verdana" w:hAnsi="Verdana"/>
          <w:sz w:val="28"/>
        </w:rPr>
        <w:lastRenderedPageBreak/>
        <w:t>21</w:t>
      </w:r>
      <w:r w:rsidR="00C066E5" w:rsidRPr="007B28CE">
        <w:rPr>
          <w:rFonts w:ascii="Verdana" w:hAnsi="Verdana"/>
          <w:sz w:val="28"/>
        </w:rPr>
        <w:t>.</w:t>
      </w:r>
      <w:r w:rsidR="00FA38A7" w:rsidRPr="007B28CE">
        <w:rPr>
          <w:rFonts w:ascii="Verdana" w:hAnsi="Verdana"/>
          <w:sz w:val="28"/>
        </w:rPr>
        <w:t xml:space="preserve">  Contact met de ouders</w:t>
      </w:r>
      <w:bookmarkEnd w:id="46"/>
      <w:bookmarkEnd w:id="47"/>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Ouders zijn steeds welkom op onze school. Wij vragen wel zo weinig mogelijk de lessen te storen. Een kort onderhoud kan voor of na de les wanneer de leerkracht geen toezicht heeft. Er kan ook een afspraak gemaakt worden met de klastitularis en/of  de directie.</w:t>
      </w:r>
    </w:p>
    <w:p w:rsidR="006E47AF" w:rsidRPr="00085B98" w:rsidRDefault="00FA38A7" w:rsidP="007B28CE">
      <w:pPr>
        <w:jc w:val="both"/>
        <w:rPr>
          <w:rFonts w:ascii="Verdana" w:hAnsi="Verdana" w:cs="Tahoma"/>
          <w:sz w:val="28"/>
          <w:szCs w:val="28"/>
        </w:rPr>
      </w:pPr>
      <w:r w:rsidRPr="00085B98">
        <w:rPr>
          <w:rFonts w:ascii="Verdana" w:hAnsi="Verdana" w:cs="Tahoma"/>
          <w:sz w:val="28"/>
          <w:szCs w:val="28"/>
        </w:rPr>
        <w:t xml:space="preserve">Voor </w:t>
      </w:r>
      <w:r w:rsidR="006E47AF" w:rsidRPr="00085B98">
        <w:rPr>
          <w:rFonts w:ascii="Verdana" w:hAnsi="Verdana" w:cs="Tahoma"/>
          <w:sz w:val="28"/>
          <w:szCs w:val="28"/>
        </w:rPr>
        <w:t>infovergaderingen</w:t>
      </w:r>
      <w:r w:rsidRPr="00085B98">
        <w:rPr>
          <w:rFonts w:ascii="Verdana" w:hAnsi="Verdana" w:cs="Tahoma"/>
          <w:sz w:val="28"/>
          <w:szCs w:val="28"/>
        </w:rPr>
        <w:t xml:space="preserve"> en individuele contacten zal u steeds persoonlijk uitgenodigd worden</w:t>
      </w:r>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Afspraken i.v.m. huiswerken, lessen, agenda, toetsen en rapporteri</w:t>
      </w:r>
      <w:r w:rsidR="00FD1E55" w:rsidRPr="00085B98">
        <w:rPr>
          <w:rFonts w:ascii="Verdana" w:hAnsi="Verdana" w:cs="Tahoma"/>
          <w:sz w:val="28"/>
          <w:szCs w:val="28"/>
        </w:rPr>
        <w:t>ng worden tijdens de info</w:t>
      </w:r>
      <w:r w:rsidRPr="00085B98">
        <w:rPr>
          <w:rFonts w:ascii="Verdana" w:hAnsi="Verdana" w:cs="Tahoma"/>
          <w:sz w:val="28"/>
          <w:szCs w:val="28"/>
        </w:rPr>
        <w:t>avond begin schooljaar in de verschillende klassen toegelicht.</w:t>
      </w:r>
    </w:p>
    <w:p w:rsidR="00FA38A7" w:rsidRPr="00085B98" w:rsidRDefault="00E85066" w:rsidP="007B28CE">
      <w:pPr>
        <w:tabs>
          <w:tab w:val="left" w:pos="0"/>
        </w:tabs>
        <w:jc w:val="both"/>
        <w:rPr>
          <w:rFonts w:ascii="Verdana" w:hAnsi="Verdana" w:cs="Tahoma"/>
          <w:sz w:val="28"/>
          <w:szCs w:val="28"/>
        </w:rPr>
      </w:pPr>
      <w:r w:rsidRPr="00085B98">
        <w:rPr>
          <w:rFonts w:ascii="Verdana" w:hAnsi="Verdana" w:cs="Tahoma"/>
          <w:sz w:val="28"/>
          <w:szCs w:val="28"/>
        </w:rPr>
        <w:t>D</w:t>
      </w:r>
      <w:r w:rsidR="0023320D" w:rsidRPr="00085B98">
        <w:rPr>
          <w:rFonts w:ascii="Verdana" w:hAnsi="Verdana" w:cs="Tahoma"/>
          <w:sz w:val="28"/>
          <w:szCs w:val="28"/>
        </w:rPr>
        <w:t xml:space="preserve">e klassenraad </w:t>
      </w:r>
      <w:r w:rsidRPr="00085B98">
        <w:rPr>
          <w:rFonts w:ascii="Verdana" w:hAnsi="Verdana" w:cs="Tahoma"/>
          <w:sz w:val="28"/>
          <w:szCs w:val="28"/>
        </w:rPr>
        <w:t xml:space="preserve">bepaalt </w:t>
      </w:r>
      <w:r w:rsidR="0023320D" w:rsidRPr="00085B98">
        <w:rPr>
          <w:rFonts w:ascii="Verdana" w:hAnsi="Verdana" w:cs="Tahoma"/>
          <w:sz w:val="28"/>
          <w:szCs w:val="28"/>
        </w:rPr>
        <w:t xml:space="preserve">in welke </w:t>
      </w:r>
      <w:r w:rsidR="00FA38A7" w:rsidRPr="00085B98">
        <w:rPr>
          <w:rFonts w:ascii="Verdana" w:hAnsi="Verdana" w:cs="Tahoma"/>
          <w:sz w:val="28"/>
          <w:szCs w:val="28"/>
        </w:rPr>
        <w:t>leerlingen</w:t>
      </w:r>
      <w:r w:rsidRPr="00085B98">
        <w:rPr>
          <w:rFonts w:ascii="Verdana" w:hAnsi="Verdana" w:cs="Tahoma"/>
          <w:sz w:val="28"/>
          <w:szCs w:val="28"/>
        </w:rPr>
        <w:t>groep (klas) een kleuter/leerling</w:t>
      </w:r>
      <w:r w:rsidR="00FA38A7" w:rsidRPr="00085B98">
        <w:rPr>
          <w:rFonts w:ascii="Verdana" w:hAnsi="Verdana" w:cs="Tahoma"/>
          <w:sz w:val="28"/>
          <w:szCs w:val="28"/>
        </w:rPr>
        <w:t xml:space="preserve">  wordt opgenomen. </w:t>
      </w:r>
      <w:r w:rsidRPr="00085B98">
        <w:rPr>
          <w:rFonts w:ascii="Verdana" w:hAnsi="Verdana" w:cs="Tahoma"/>
          <w:sz w:val="28"/>
          <w:szCs w:val="28"/>
        </w:rPr>
        <w:t>D</w:t>
      </w:r>
      <w:r w:rsidR="00FA38A7" w:rsidRPr="00085B98">
        <w:rPr>
          <w:rFonts w:ascii="Verdana" w:hAnsi="Verdana" w:cs="Tahoma"/>
          <w:sz w:val="28"/>
          <w:szCs w:val="28"/>
        </w:rPr>
        <w:t xml:space="preserve">e klassenraad </w:t>
      </w:r>
      <w:r w:rsidRPr="00085B98">
        <w:rPr>
          <w:rFonts w:ascii="Verdana" w:hAnsi="Verdana" w:cs="Tahoma"/>
          <w:sz w:val="28"/>
          <w:szCs w:val="28"/>
        </w:rPr>
        <w:t xml:space="preserve">adviseert of beslist </w:t>
      </w:r>
      <w:r w:rsidR="00FA38A7" w:rsidRPr="00085B98">
        <w:rPr>
          <w:rFonts w:ascii="Verdana" w:hAnsi="Verdana" w:cs="Tahoma"/>
          <w:sz w:val="28"/>
          <w:szCs w:val="28"/>
        </w:rPr>
        <w:t>over het zittenblijven van een leerling.</w:t>
      </w:r>
    </w:p>
    <w:p w:rsidR="0023320D" w:rsidRPr="00085B98" w:rsidRDefault="00E85066" w:rsidP="007B28CE">
      <w:pPr>
        <w:jc w:val="both"/>
        <w:rPr>
          <w:rFonts w:ascii="Verdana" w:hAnsi="Verdana" w:cs="Tahoma"/>
          <w:sz w:val="28"/>
          <w:szCs w:val="28"/>
        </w:rPr>
      </w:pPr>
      <w:r w:rsidRPr="00085B98">
        <w:rPr>
          <w:rFonts w:ascii="Verdana" w:hAnsi="Verdana" w:cs="Tahoma"/>
          <w:sz w:val="28"/>
          <w:szCs w:val="28"/>
        </w:rPr>
        <w:t>D</w:t>
      </w:r>
      <w:r w:rsidR="0023320D" w:rsidRPr="00085B98">
        <w:rPr>
          <w:rFonts w:ascii="Verdana" w:hAnsi="Verdana" w:cs="Tahoma"/>
          <w:sz w:val="28"/>
          <w:szCs w:val="28"/>
        </w:rPr>
        <w:t xml:space="preserve">e klassenraad </w:t>
      </w:r>
      <w:r w:rsidRPr="00085B98">
        <w:rPr>
          <w:rFonts w:ascii="Verdana" w:hAnsi="Verdana" w:cs="Tahoma"/>
          <w:sz w:val="28"/>
          <w:szCs w:val="28"/>
        </w:rPr>
        <w:t xml:space="preserve">bepaalt </w:t>
      </w:r>
      <w:r w:rsidR="0023320D" w:rsidRPr="00085B98">
        <w:rPr>
          <w:rFonts w:ascii="Verdana" w:hAnsi="Verdana" w:cs="Tahoma"/>
          <w:sz w:val="28"/>
          <w:szCs w:val="28"/>
        </w:rPr>
        <w:t>welke kleuters in de loop van het schooljaar veranderen van kleutergroep.</w:t>
      </w:r>
    </w:p>
    <w:p w:rsidR="00FA38A7" w:rsidRPr="00085B98" w:rsidRDefault="00FA38A7" w:rsidP="00A150ED">
      <w:pPr>
        <w:ind w:left="709" w:hanging="709"/>
        <w:jc w:val="both"/>
        <w:rPr>
          <w:rFonts w:ascii="Verdana" w:hAnsi="Verdana" w:cs="Tahoma"/>
          <w:sz w:val="28"/>
          <w:szCs w:val="28"/>
        </w:rPr>
      </w:pPr>
    </w:p>
    <w:p w:rsidR="00FA38A7" w:rsidRPr="00085B98" w:rsidRDefault="005639C9" w:rsidP="00564D02">
      <w:pPr>
        <w:pStyle w:val="Kop1"/>
        <w:rPr>
          <w:rFonts w:ascii="Verdana" w:hAnsi="Verdana"/>
          <w:sz w:val="28"/>
        </w:rPr>
      </w:pPr>
      <w:bookmarkStart w:id="48" w:name="_Toc264012183"/>
      <w:bookmarkStart w:id="49" w:name="_Toc264019443"/>
      <w:r>
        <w:rPr>
          <w:rFonts w:ascii="Verdana" w:hAnsi="Verdana"/>
          <w:sz w:val="28"/>
        </w:rPr>
        <w:t>22</w:t>
      </w:r>
      <w:r w:rsidR="00FA38A7" w:rsidRPr="007B28CE">
        <w:rPr>
          <w:rFonts w:ascii="Verdana" w:hAnsi="Verdana"/>
          <w:sz w:val="28"/>
        </w:rPr>
        <w:t>. Huistaken, lessen en rapporten</w:t>
      </w:r>
      <w:bookmarkEnd w:id="48"/>
      <w:bookmarkEnd w:id="49"/>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Huistaken en lessen worden in de klasagenda vermeld. De agenda</w:t>
      </w:r>
      <w:r w:rsidR="00FD1E55" w:rsidRPr="00085B98">
        <w:rPr>
          <w:rFonts w:ascii="Verdana" w:hAnsi="Verdana" w:cs="Tahoma"/>
          <w:sz w:val="28"/>
          <w:szCs w:val="28"/>
        </w:rPr>
        <w:t xml:space="preserve"> wordt door de </w:t>
      </w:r>
      <w:r w:rsidRPr="00085B98">
        <w:rPr>
          <w:rFonts w:ascii="Verdana" w:hAnsi="Verdana" w:cs="Tahoma"/>
          <w:sz w:val="28"/>
          <w:szCs w:val="28"/>
        </w:rPr>
        <w:t xml:space="preserve">ouders dagelijks nagekeken en </w:t>
      </w:r>
      <w:proofErr w:type="spellStart"/>
      <w:r w:rsidRPr="00085B98">
        <w:rPr>
          <w:rFonts w:ascii="Verdana" w:hAnsi="Verdana" w:cs="Tahoma"/>
          <w:sz w:val="28"/>
          <w:szCs w:val="28"/>
        </w:rPr>
        <w:t>gehandtekend</w:t>
      </w:r>
      <w:proofErr w:type="spellEnd"/>
      <w:r w:rsidRPr="00085B98">
        <w:rPr>
          <w:rFonts w:ascii="Verdana" w:hAnsi="Verdana" w:cs="Tahoma"/>
          <w:sz w:val="28"/>
          <w:szCs w:val="28"/>
        </w:rPr>
        <w:t>.</w:t>
      </w:r>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De leerkrachten zullen op woensdag en vrijdag geen huistaken meegeven.</w:t>
      </w:r>
    </w:p>
    <w:p w:rsidR="00FA38A7" w:rsidRPr="00085B98" w:rsidRDefault="00FA38A7" w:rsidP="007B28CE">
      <w:pPr>
        <w:jc w:val="both"/>
        <w:rPr>
          <w:rFonts w:ascii="Verdana" w:hAnsi="Verdana" w:cs="Tahoma"/>
          <w:sz w:val="28"/>
          <w:szCs w:val="28"/>
        </w:rPr>
      </w:pPr>
      <w:r w:rsidRPr="00085B98">
        <w:rPr>
          <w:rFonts w:ascii="Verdana" w:hAnsi="Verdana" w:cs="Tahoma"/>
          <w:sz w:val="28"/>
          <w:szCs w:val="28"/>
        </w:rPr>
        <w:t>O</w:t>
      </w:r>
      <w:r w:rsidR="00FB0F09">
        <w:rPr>
          <w:rFonts w:ascii="Verdana" w:hAnsi="Verdana" w:cs="Tahoma"/>
          <w:sz w:val="28"/>
          <w:szCs w:val="28"/>
        </w:rPr>
        <w:t>p vooraf bepaalde tijdstippen</w:t>
      </w:r>
      <w:r w:rsidRPr="00085B98">
        <w:rPr>
          <w:rFonts w:ascii="Verdana" w:hAnsi="Verdana" w:cs="Tahoma"/>
          <w:sz w:val="28"/>
          <w:szCs w:val="28"/>
        </w:rPr>
        <w:t xml:space="preserve"> wordt aan ieder kind een individueel rapport meegegeven met de vorderingen van het kind.  Dit rapport wordt door de ouders </w:t>
      </w:r>
      <w:proofErr w:type="spellStart"/>
      <w:r w:rsidRPr="00085B98">
        <w:rPr>
          <w:rFonts w:ascii="Verdana" w:hAnsi="Verdana" w:cs="Tahoma"/>
          <w:sz w:val="28"/>
          <w:szCs w:val="28"/>
        </w:rPr>
        <w:t>gehandtekend</w:t>
      </w:r>
      <w:proofErr w:type="spellEnd"/>
      <w:r w:rsidRPr="00085B98">
        <w:rPr>
          <w:rFonts w:ascii="Verdana" w:hAnsi="Verdana" w:cs="Tahoma"/>
          <w:sz w:val="28"/>
          <w:szCs w:val="28"/>
        </w:rPr>
        <w:t>.</w:t>
      </w:r>
    </w:p>
    <w:p w:rsidR="00FD1E55" w:rsidRPr="00085B98" w:rsidRDefault="00FD1E55" w:rsidP="00A150ED">
      <w:pPr>
        <w:jc w:val="both"/>
        <w:rPr>
          <w:rFonts w:ascii="Verdana" w:hAnsi="Verdana" w:cs="Tahoma"/>
          <w:b/>
          <w:sz w:val="28"/>
          <w:szCs w:val="28"/>
          <w:u w:val="single"/>
        </w:rPr>
      </w:pPr>
    </w:p>
    <w:p w:rsidR="006E47AF" w:rsidRPr="00085B98" w:rsidRDefault="005639C9" w:rsidP="00564D02">
      <w:pPr>
        <w:pStyle w:val="Kop1"/>
        <w:rPr>
          <w:rFonts w:ascii="Verdana" w:hAnsi="Verdana"/>
          <w:sz w:val="28"/>
        </w:rPr>
      </w:pPr>
      <w:bookmarkStart w:id="50" w:name="_Toc264012184"/>
      <w:bookmarkStart w:id="51" w:name="_Toc264019444"/>
      <w:r>
        <w:rPr>
          <w:rFonts w:ascii="Verdana" w:hAnsi="Verdana"/>
          <w:sz w:val="28"/>
        </w:rPr>
        <w:t>23</w:t>
      </w:r>
      <w:r w:rsidR="00FA38A7" w:rsidRPr="00FB0F09">
        <w:rPr>
          <w:rFonts w:ascii="Verdana" w:hAnsi="Verdana"/>
          <w:sz w:val="28"/>
        </w:rPr>
        <w:t>. Engagementsverklaring</w:t>
      </w:r>
      <w:bookmarkStart w:id="52" w:name="A1"/>
      <w:bookmarkEnd w:id="50"/>
      <w:bookmarkEnd w:id="51"/>
      <w:bookmarkEnd w:id="52"/>
    </w:p>
    <w:p w:rsidR="00FB0F09" w:rsidRPr="00B15F2B" w:rsidRDefault="00FA38A7" w:rsidP="005639C9">
      <w:pPr>
        <w:pStyle w:val="Kop2"/>
        <w:numPr>
          <w:ilvl w:val="1"/>
          <w:numId w:val="35"/>
        </w:numPr>
        <w:spacing w:before="0"/>
        <w:rPr>
          <w:rFonts w:ascii="Verdana" w:hAnsi="Verdana"/>
          <w:b w:val="0"/>
          <w:sz w:val="28"/>
          <w:u w:val="none"/>
        </w:rPr>
      </w:pPr>
      <w:bookmarkStart w:id="53" w:name="_Toc264012185"/>
      <w:bookmarkStart w:id="54" w:name="_Toc264012470"/>
      <w:bookmarkStart w:id="55" w:name="_Toc264019445"/>
      <w:r w:rsidRPr="00B15F2B">
        <w:rPr>
          <w:rFonts w:ascii="Verdana" w:hAnsi="Verdana"/>
          <w:b w:val="0"/>
          <w:sz w:val="28"/>
          <w:u w:val="none"/>
        </w:rPr>
        <w:t>Algemeen</w:t>
      </w:r>
      <w:bookmarkEnd w:id="53"/>
      <w:bookmarkEnd w:id="54"/>
      <w:bookmarkEnd w:id="55"/>
    </w:p>
    <w:p w:rsidR="00854C94" w:rsidRDefault="00FA38A7" w:rsidP="00854C94">
      <w:pPr>
        <w:pStyle w:val="Kop2"/>
        <w:spacing w:before="0"/>
        <w:jc w:val="both"/>
        <w:rPr>
          <w:rFonts w:ascii="Verdana" w:hAnsi="Verdana" w:cs="Tahoma"/>
          <w:b w:val="0"/>
          <w:sz w:val="28"/>
          <w:u w:val="none"/>
        </w:rPr>
      </w:pPr>
      <w:r w:rsidRPr="00FB0F09">
        <w:rPr>
          <w:rFonts w:ascii="Verdana" w:hAnsi="Verdana" w:cs="Tahoma"/>
          <w:b w:val="0"/>
          <w:sz w:val="28"/>
          <w:u w:val="none"/>
        </w:rPr>
        <w:t xml:space="preserve">Ouders hebben hoge verwachtingen van de school voor de opleiding en opvoeding van hun kinderen. Onze school zet zich elke dag in om </w:t>
      </w:r>
      <w:r w:rsidR="00FB0F09" w:rsidRPr="00FB0F09">
        <w:rPr>
          <w:rFonts w:ascii="Verdana" w:hAnsi="Verdana" w:cs="Tahoma"/>
          <w:b w:val="0"/>
          <w:sz w:val="28"/>
          <w:u w:val="none"/>
        </w:rPr>
        <w:t>dit engagement waar te maken, maar in ruil verwachten we wel de</w:t>
      </w:r>
      <w:r w:rsidR="00FB0F09">
        <w:rPr>
          <w:rFonts w:ascii="Verdana" w:hAnsi="Verdana" w:cs="Tahoma"/>
          <w:b w:val="0"/>
          <w:sz w:val="28"/>
          <w:u w:val="none"/>
        </w:rPr>
        <w:t xml:space="preserve"> </w:t>
      </w:r>
      <w:r w:rsidR="00854C94" w:rsidRPr="00FB0F09">
        <w:rPr>
          <w:rFonts w:ascii="Verdana" w:hAnsi="Verdana" w:cs="Tahoma"/>
          <w:b w:val="0"/>
          <w:sz w:val="28"/>
          <w:u w:val="none"/>
        </w:rPr>
        <w:t>volle steun van de ouders. Daarom maken we in onderstaande</w:t>
      </w:r>
      <w:r w:rsidR="00854C94">
        <w:rPr>
          <w:rFonts w:ascii="Verdana" w:hAnsi="Verdana" w:cs="Tahoma"/>
          <w:b w:val="0"/>
          <w:sz w:val="28"/>
          <w:u w:val="none"/>
        </w:rPr>
        <w:t xml:space="preserve">  </w:t>
      </w:r>
      <w:r w:rsidR="00854C94" w:rsidRPr="00FB0F09">
        <w:rPr>
          <w:rFonts w:ascii="Verdana" w:hAnsi="Verdana" w:cs="Tahoma"/>
          <w:b w:val="0"/>
          <w:sz w:val="28"/>
          <w:u w:val="none"/>
        </w:rPr>
        <w:t xml:space="preserve">engagementsverklaring wederzijdse afspraken. </w:t>
      </w:r>
    </w:p>
    <w:p w:rsidR="00854C94" w:rsidRDefault="00854C94" w:rsidP="00854C94">
      <w:pPr>
        <w:pStyle w:val="Kop2"/>
        <w:spacing w:before="0"/>
        <w:jc w:val="both"/>
        <w:rPr>
          <w:rFonts w:ascii="Verdana" w:hAnsi="Verdana" w:cs="Tahoma"/>
          <w:b w:val="0"/>
          <w:sz w:val="28"/>
          <w:u w:val="none"/>
        </w:rPr>
      </w:pPr>
      <w:r w:rsidRPr="00FB0F09">
        <w:rPr>
          <w:rFonts w:ascii="Verdana" w:hAnsi="Verdana" w:cs="Tahoma"/>
          <w:b w:val="0"/>
          <w:sz w:val="28"/>
          <w:u w:val="none"/>
        </w:rPr>
        <w:t>Zo weten we duidelijk wat we van elkaar mogen verwachten.</w:t>
      </w:r>
    </w:p>
    <w:p w:rsidR="00854C94" w:rsidRDefault="00854C94" w:rsidP="00854C94">
      <w:pPr>
        <w:pStyle w:val="Kop2"/>
        <w:spacing w:before="0"/>
        <w:jc w:val="both"/>
        <w:rPr>
          <w:rFonts w:ascii="Verdana" w:hAnsi="Verdana" w:cs="Tahoma"/>
          <w:b w:val="0"/>
          <w:sz w:val="28"/>
          <w:u w:val="none"/>
        </w:rPr>
      </w:pPr>
      <w:r w:rsidRPr="00FB0F09">
        <w:rPr>
          <w:rFonts w:ascii="Verdana" w:hAnsi="Verdana" w:cs="Tahoma"/>
          <w:b w:val="0"/>
          <w:sz w:val="28"/>
          <w:u w:val="none"/>
        </w:rPr>
        <w:t>De engagementen en het effect ervan zullen door de ouders en de school worden geëvalueerd d.m.v. een bevraging.</w:t>
      </w:r>
    </w:p>
    <w:p w:rsidR="00854C94" w:rsidRPr="00854C94" w:rsidRDefault="00854C94" w:rsidP="00854C94"/>
    <w:p w:rsidR="006B4108" w:rsidRPr="00854C94" w:rsidRDefault="00FB0F09" w:rsidP="00854C94">
      <w:pPr>
        <w:pStyle w:val="Kop2"/>
        <w:spacing w:before="0"/>
        <w:jc w:val="both"/>
        <w:rPr>
          <w:rFonts w:ascii="Verdana" w:hAnsi="Verdana"/>
          <w:b w:val="0"/>
          <w:i/>
          <w:sz w:val="16"/>
          <w:szCs w:val="16"/>
          <w:u w:val="none"/>
        </w:rPr>
      </w:pPr>
      <w:r>
        <w:rPr>
          <w:rFonts w:ascii="Verdana" w:hAnsi="Verdana" w:cs="Tahoma"/>
          <w:b w:val="0"/>
          <w:sz w:val="28"/>
          <w:u w:val="none"/>
        </w:rPr>
        <w:lastRenderedPageBreak/>
        <w:t xml:space="preserve">  </w:t>
      </w:r>
      <w:bookmarkStart w:id="56" w:name="A2"/>
      <w:bookmarkEnd w:id="56"/>
    </w:p>
    <w:p w:rsidR="006B4108" w:rsidRPr="00854C94" w:rsidRDefault="006B4108" w:rsidP="005639C9">
      <w:pPr>
        <w:pStyle w:val="Kop2"/>
        <w:numPr>
          <w:ilvl w:val="1"/>
          <w:numId w:val="35"/>
        </w:numPr>
        <w:spacing w:before="0"/>
        <w:rPr>
          <w:rFonts w:ascii="Verdana" w:hAnsi="Verdana"/>
          <w:b w:val="0"/>
          <w:sz w:val="28"/>
          <w:u w:val="none"/>
        </w:rPr>
      </w:pPr>
      <w:bookmarkStart w:id="57" w:name="_Toc264012186"/>
      <w:bookmarkStart w:id="58" w:name="_Toc264012471"/>
      <w:bookmarkStart w:id="59" w:name="_Toc264019446"/>
      <w:r w:rsidRPr="00854C94">
        <w:rPr>
          <w:rFonts w:ascii="Verdana" w:hAnsi="Verdana"/>
          <w:b w:val="0"/>
          <w:sz w:val="28"/>
          <w:u w:val="none"/>
        </w:rPr>
        <w:t xml:space="preserve">Samenwerking met de </w:t>
      </w:r>
      <w:r w:rsidR="00FA38A7" w:rsidRPr="00854C94">
        <w:rPr>
          <w:rFonts w:ascii="Verdana" w:hAnsi="Verdana"/>
          <w:b w:val="0"/>
          <w:sz w:val="28"/>
          <w:u w:val="none"/>
        </w:rPr>
        <w:t>ouders</w:t>
      </w:r>
      <w:r w:rsidR="006E47AF" w:rsidRPr="00854C94">
        <w:rPr>
          <w:rFonts w:ascii="Verdana" w:hAnsi="Verdana"/>
          <w:b w:val="0"/>
          <w:sz w:val="28"/>
          <w:u w:val="none"/>
        </w:rPr>
        <w:t>.</w:t>
      </w:r>
      <w:bookmarkEnd w:id="57"/>
      <w:bookmarkEnd w:id="58"/>
      <w:bookmarkEnd w:id="59"/>
    </w:p>
    <w:p w:rsidR="006B4108" w:rsidRPr="00854C94" w:rsidRDefault="006B4108" w:rsidP="006B4108">
      <w:pPr>
        <w:pStyle w:val="Kop2"/>
        <w:spacing w:before="0"/>
        <w:rPr>
          <w:rFonts w:ascii="Verdana" w:hAnsi="Verdana"/>
          <w:b w:val="0"/>
          <w:sz w:val="28"/>
          <w:u w:val="none"/>
        </w:rPr>
      </w:pPr>
      <w:r w:rsidRPr="00854C94">
        <w:rPr>
          <w:rFonts w:ascii="Verdana" w:hAnsi="Verdana"/>
          <w:b w:val="0"/>
          <w:sz w:val="28"/>
          <w:u w:val="none"/>
        </w:rPr>
        <w:t>Onze school kiest voor een intense samenwerking met de ouders.</w:t>
      </w:r>
    </w:p>
    <w:p w:rsidR="00FA38A7" w:rsidRPr="00085B98" w:rsidRDefault="00FA38A7" w:rsidP="006B4108">
      <w:pPr>
        <w:pStyle w:val="Lijstalinea"/>
        <w:ind w:left="0"/>
        <w:jc w:val="both"/>
        <w:rPr>
          <w:rFonts w:ascii="Verdana" w:hAnsi="Verdana" w:cs="Tahoma"/>
          <w:sz w:val="28"/>
          <w:szCs w:val="28"/>
        </w:rPr>
      </w:pPr>
      <w:r w:rsidRPr="00085B98">
        <w:rPr>
          <w:rFonts w:ascii="Verdana" w:hAnsi="Verdana" w:cs="Tahoma"/>
          <w:sz w:val="28"/>
          <w:szCs w:val="28"/>
        </w:rPr>
        <w:t>We doen dat omdat we partners zijn in de opvoeding van uw kind. Het is goed dat u zicht hebt op de werking van de school. Daarvoor plannen we in september in elke klas een infoavond voor de ouders. U kan er kennis maken met de leerkracht van uw ki</w:t>
      </w:r>
      <w:r w:rsidR="00FD1E55" w:rsidRPr="00085B98">
        <w:rPr>
          <w:rFonts w:ascii="Verdana" w:hAnsi="Verdana" w:cs="Tahoma"/>
          <w:sz w:val="28"/>
          <w:szCs w:val="28"/>
        </w:rPr>
        <w:t>nd en met de manier van werken.</w:t>
      </w:r>
    </w:p>
    <w:p w:rsidR="00FD1E55" w:rsidRPr="00085B98" w:rsidRDefault="00FA38A7" w:rsidP="006B4108">
      <w:pPr>
        <w:pStyle w:val="Lijstalinea"/>
        <w:ind w:left="0"/>
        <w:jc w:val="both"/>
        <w:rPr>
          <w:rFonts w:ascii="Verdana" w:hAnsi="Verdana" w:cs="Tahoma"/>
          <w:sz w:val="28"/>
          <w:szCs w:val="28"/>
        </w:rPr>
      </w:pPr>
      <w:r w:rsidRPr="00085B98">
        <w:rPr>
          <w:rFonts w:ascii="Verdana" w:hAnsi="Verdana" w:cs="Tahoma"/>
          <w:sz w:val="28"/>
          <w:szCs w:val="28"/>
        </w:rPr>
        <w:t xml:space="preserve">We organiseren ook geregeld individuele oudercontacten. We laten u tijdig </w:t>
      </w:r>
      <w:r w:rsidR="006E47AF" w:rsidRPr="00085B98">
        <w:rPr>
          <w:rFonts w:ascii="Verdana" w:hAnsi="Verdana" w:cs="Tahoma"/>
          <w:sz w:val="28"/>
          <w:szCs w:val="28"/>
        </w:rPr>
        <w:t xml:space="preserve">weten op </w:t>
      </w:r>
      <w:r w:rsidRPr="00085B98">
        <w:rPr>
          <w:rFonts w:ascii="Verdana" w:hAnsi="Verdana" w:cs="Tahoma"/>
          <w:sz w:val="28"/>
          <w:szCs w:val="28"/>
        </w:rPr>
        <w:t xml:space="preserve">welke data die doorgaan. </w:t>
      </w:r>
    </w:p>
    <w:p w:rsidR="00FD1E55" w:rsidRPr="00085B98" w:rsidRDefault="00FA38A7" w:rsidP="006B4108">
      <w:pPr>
        <w:pStyle w:val="Lijstalinea"/>
        <w:ind w:left="0"/>
        <w:jc w:val="both"/>
        <w:rPr>
          <w:rFonts w:ascii="Verdana" w:hAnsi="Verdana" w:cs="Tahoma"/>
          <w:sz w:val="28"/>
          <w:szCs w:val="28"/>
        </w:rPr>
      </w:pPr>
      <w:r w:rsidRPr="00085B98">
        <w:rPr>
          <w:rFonts w:ascii="Verdana" w:hAnsi="Verdana" w:cs="Tahoma"/>
          <w:sz w:val="28"/>
          <w:szCs w:val="28"/>
        </w:rPr>
        <w:t xml:space="preserve">Wij verwachten dat u zich als ouder samen met ons engageert om nauw samen te werken rond de opvoeding van uw kind en hopen dat u ingaat op onze uitnodigingen tot oudercontact. </w:t>
      </w:r>
    </w:p>
    <w:p w:rsidR="00FA38A7" w:rsidRPr="00085B98" w:rsidRDefault="00FA38A7" w:rsidP="00C066E5">
      <w:pPr>
        <w:pStyle w:val="Lijstalinea"/>
        <w:ind w:left="0"/>
        <w:jc w:val="both"/>
        <w:rPr>
          <w:rFonts w:ascii="Verdana" w:hAnsi="Verdana" w:cs="Tahoma"/>
          <w:sz w:val="28"/>
          <w:szCs w:val="28"/>
        </w:rPr>
      </w:pPr>
      <w:r w:rsidRPr="00085B98">
        <w:rPr>
          <w:rFonts w:ascii="Verdana" w:hAnsi="Verdana" w:cs="Tahoma"/>
          <w:sz w:val="28"/>
          <w:szCs w:val="28"/>
        </w:rPr>
        <w:t>Als u zich zorgen maakt over uw kind o</w:t>
      </w:r>
      <w:r w:rsidR="00765A65" w:rsidRPr="00085B98">
        <w:rPr>
          <w:rFonts w:ascii="Verdana" w:hAnsi="Verdana" w:cs="Tahoma"/>
          <w:sz w:val="28"/>
          <w:szCs w:val="28"/>
        </w:rPr>
        <w:t>f vragen hebt over de aanpak,</w:t>
      </w:r>
      <w:r w:rsidRPr="00085B98">
        <w:rPr>
          <w:rFonts w:ascii="Verdana" w:hAnsi="Verdana" w:cs="Tahoma"/>
          <w:sz w:val="28"/>
          <w:szCs w:val="28"/>
        </w:rPr>
        <w:t xml:space="preserve"> kan u zelf een gesprek aanvragen met de leerkracht van uw kind. </w:t>
      </w:r>
    </w:p>
    <w:p w:rsidR="00C066E5" w:rsidRPr="00085B98" w:rsidRDefault="00FA38A7" w:rsidP="006B4108">
      <w:pPr>
        <w:pStyle w:val="Lijstalinea"/>
        <w:ind w:left="0"/>
        <w:jc w:val="both"/>
        <w:rPr>
          <w:rFonts w:ascii="Verdana" w:hAnsi="Verdana" w:cs="Tahoma"/>
          <w:sz w:val="28"/>
          <w:szCs w:val="28"/>
        </w:rPr>
      </w:pPr>
      <w:r w:rsidRPr="00085B98">
        <w:rPr>
          <w:rFonts w:ascii="Verdana" w:hAnsi="Verdana" w:cs="Tahoma"/>
          <w:sz w:val="28"/>
          <w:szCs w:val="28"/>
        </w:rPr>
        <w:t xml:space="preserve">Wij verwachten dat u met ons </w:t>
      </w:r>
      <w:r w:rsidR="00955A71" w:rsidRPr="00085B98">
        <w:rPr>
          <w:rFonts w:ascii="Verdana" w:hAnsi="Verdana" w:cs="Tahoma"/>
          <w:sz w:val="28"/>
          <w:szCs w:val="28"/>
        </w:rPr>
        <w:t xml:space="preserve">tijdig </w:t>
      </w:r>
      <w:r w:rsidRPr="00085B98">
        <w:rPr>
          <w:rFonts w:ascii="Verdana" w:hAnsi="Verdana" w:cs="Tahoma"/>
          <w:sz w:val="28"/>
          <w:szCs w:val="28"/>
        </w:rPr>
        <w:t>contact opneemt bij vragen of zorgen t.a.v. uw kind.</w:t>
      </w:r>
    </w:p>
    <w:p w:rsidR="00FA38A7" w:rsidRPr="00085B98" w:rsidRDefault="00FA38A7" w:rsidP="00B15F2B">
      <w:pPr>
        <w:pStyle w:val="Lijstalinea"/>
        <w:ind w:left="0"/>
        <w:jc w:val="both"/>
        <w:rPr>
          <w:rFonts w:ascii="Verdana" w:hAnsi="Verdana" w:cs="Tahoma"/>
          <w:sz w:val="28"/>
          <w:szCs w:val="28"/>
        </w:rPr>
      </w:pPr>
      <w:r w:rsidRPr="00085B98">
        <w:rPr>
          <w:rFonts w:ascii="Verdana" w:hAnsi="Verdana" w:cs="Tahoma"/>
          <w:sz w:val="28"/>
          <w:szCs w:val="28"/>
        </w:rPr>
        <w:t>Wij engageren ons om met u in gesprek te gaan over uw zorgen en vragen t.a.v. uw kind.</w:t>
      </w:r>
    </w:p>
    <w:p w:rsidR="00FA38A7" w:rsidRPr="00085B98" w:rsidRDefault="00FA38A7" w:rsidP="00A150ED">
      <w:pPr>
        <w:ind w:left="709"/>
        <w:jc w:val="both"/>
        <w:rPr>
          <w:rFonts w:ascii="Verdana" w:hAnsi="Verdana" w:cs="Tahoma"/>
          <w:sz w:val="28"/>
          <w:szCs w:val="28"/>
        </w:rPr>
      </w:pPr>
      <w:bookmarkStart w:id="60" w:name="A3"/>
      <w:bookmarkEnd w:id="60"/>
    </w:p>
    <w:p w:rsidR="00FA38A7" w:rsidRDefault="005639C9" w:rsidP="00564D02">
      <w:pPr>
        <w:pStyle w:val="Kop2"/>
        <w:rPr>
          <w:rFonts w:ascii="Verdana" w:hAnsi="Verdana"/>
          <w:b w:val="0"/>
          <w:sz w:val="28"/>
          <w:u w:val="none"/>
        </w:rPr>
      </w:pPr>
      <w:bookmarkStart w:id="61" w:name="_Toc264012187"/>
      <w:bookmarkStart w:id="62" w:name="_Toc264012472"/>
      <w:bookmarkStart w:id="63" w:name="_Toc264019447"/>
      <w:r>
        <w:rPr>
          <w:rFonts w:ascii="Verdana" w:hAnsi="Verdana"/>
          <w:b w:val="0"/>
          <w:sz w:val="28"/>
          <w:u w:val="none"/>
        </w:rPr>
        <w:t>23</w:t>
      </w:r>
      <w:r w:rsidR="00564D02" w:rsidRPr="00B15F2B">
        <w:rPr>
          <w:rFonts w:ascii="Verdana" w:hAnsi="Verdana"/>
          <w:b w:val="0"/>
          <w:sz w:val="28"/>
          <w:u w:val="none"/>
        </w:rPr>
        <w:t xml:space="preserve">.3 </w:t>
      </w:r>
      <w:r w:rsidR="00FA38A7" w:rsidRPr="00B15F2B">
        <w:rPr>
          <w:rFonts w:ascii="Verdana" w:hAnsi="Verdana"/>
          <w:b w:val="0"/>
          <w:sz w:val="28"/>
          <w:u w:val="none"/>
        </w:rPr>
        <w:t>Aanwezig zijn en op tijd komen</w:t>
      </w:r>
      <w:bookmarkEnd w:id="61"/>
      <w:bookmarkEnd w:id="62"/>
      <w:bookmarkEnd w:id="63"/>
      <w:r w:rsidR="00FA38A7" w:rsidRPr="00B15F2B">
        <w:rPr>
          <w:rFonts w:ascii="Verdana" w:hAnsi="Verdana"/>
          <w:b w:val="0"/>
          <w:sz w:val="28"/>
          <w:u w:val="none"/>
        </w:rPr>
        <w:t xml:space="preserve"> </w:t>
      </w:r>
    </w:p>
    <w:p w:rsidR="00FD1E55" w:rsidRPr="00085B98" w:rsidRDefault="00FA38A7" w:rsidP="00B15F2B">
      <w:pPr>
        <w:pStyle w:val="Lijstalinea"/>
        <w:spacing w:after="100" w:afterAutospacing="1"/>
        <w:ind w:left="0"/>
        <w:jc w:val="both"/>
        <w:rPr>
          <w:rFonts w:ascii="Verdana" w:hAnsi="Verdana" w:cs="Tahoma"/>
          <w:sz w:val="28"/>
          <w:szCs w:val="28"/>
        </w:rPr>
      </w:pPr>
      <w:r w:rsidRPr="00085B98">
        <w:rPr>
          <w:rFonts w:ascii="Verdana" w:hAnsi="Verdana" w:cs="Tahoma"/>
          <w:sz w:val="28"/>
          <w:szCs w:val="28"/>
        </w:rPr>
        <w:t xml:space="preserve">Wij verwachten dat uw kind dagelijks en op tijd op school is. Wij verwachten dat u ons </w:t>
      </w:r>
      <w:r w:rsidR="00955A71" w:rsidRPr="00085B98">
        <w:rPr>
          <w:rFonts w:ascii="Verdana" w:hAnsi="Verdana" w:cs="Tahoma"/>
          <w:sz w:val="28"/>
          <w:szCs w:val="28"/>
        </w:rPr>
        <w:t>voor de aanvang van de lessen</w:t>
      </w:r>
      <w:r w:rsidRPr="00085B98">
        <w:rPr>
          <w:rFonts w:ascii="Verdana" w:hAnsi="Verdana" w:cs="Tahoma"/>
          <w:sz w:val="28"/>
          <w:szCs w:val="28"/>
        </w:rPr>
        <w:t xml:space="preserve"> verwittigt bij afwezigheid van uw kind</w:t>
      </w:r>
      <w:r w:rsidR="00955A71" w:rsidRPr="00085B98">
        <w:rPr>
          <w:rFonts w:ascii="Verdana" w:hAnsi="Verdana" w:cs="Tahoma"/>
          <w:sz w:val="28"/>
          <w:szCs w:val="28"/>
        </w:rPr>
        <w:t xml:space="preserve"> (niet per e-mail)</w:t>
      </w:r>
      <w:r w:rsidRPr="00085B98">
        <w:rPr>
          <w:rFonts w:ascii="Verdana" w:hAnsi="Verdana" w:cs="Tahoma"/>
          <w:sz w:val="28"/>
          <w:szCs w:val="28"/>
        </w:rPr>
        <w:t xml:space="preserve">. </w:t>
      </w:r>
    </w:p>
    <w:p w:rsidR="00FD1E55" w:rsidRPr="00085B98" w:rsidRDefault="00FA38A7" w:rsidP="00B15F2B">
      <w:pPr>
        <w:pStyle w:val="Lijstalinea"/>
        <w:spacing w:before="100" w:beforeAutospacing="1" w:after="100" w:afterAutospacing="1"/>
        <w:ind w:left="0"/>
        <w:jc w:val="both"/>
        <w:rPr>
          <w:rFonts w:ascii="Verdana" w:hAnsi="Verdana" w:cs="Tahoma"/>
          <w:sz w:val="28"/>
          <w:szCs w:val="28"/>
        </w:rPr>
      </w:pPr>
      <w:r w:rsidRPr="00085B98">
        <w:rPr>
          <w:rFonts w:ascii="Verdana" w:hAnsi="Verdana" w:cs="Tahoma"/>
          <w:sz w:val="28"/>
          <w:szCs w:val="28"/>
        </w:rPr>
        <w:t>De aanwezigheid van uw kind op school heeft gevolgen voor het verkrijgen en behouden van de schooltoelage en voor de toelating tot het eerste leerjaar. Daartoe moeten wij de afwezigheden van uw kind doorgeven aan het departement onderwijs en aan het CLB (cent</w:t>
      </w:r>
      <w:r w:rsidR="00C066E5" w:rsidRPr="00085B98">
        <w:rPr>
          <w:rFonts w:ascii="Verdana" w:hAnsi="Verdana" w:cs="Tahoma"/>
          <w:sz w:val="28"/>
          <w:szCs w:val="28"/>
        </w:rPr>
        <w:t xml:space="preserve">rum voor leerlingbegeleiding). </w:t>
      </w:r>
      <w:r w:rsidRPr="00085B98">
        <w:rPr>
          <w:rFonts w:ascii="Verdana" w:hAnsi="Verdana" w:cs="Tahoma"/>
          <w:sz w:val="28"/>
          <w:szCs w:val="28"/>
        </w:rPr>
        <w:t xml:space="preserve">Meer hierover kan u lezen </w:t>
      </w:r>
      <w:r w:rsidR="00FD1E55" w:rsidRPr="00085B98">
        <w:rPr>
          <w:rFonts w:ascii="Verdana" w:hAnsi="Verdana" w:cs="Tahoma"/>
          <w:sz w:val="28"/>
          <w:szCs w:val="28"/>
        </w:rPr>
        <w:t>op</w:t>
      </w:r>
      <w:r w:rsidRPr="00085B98">
        <w:rPr>
          <w:rFonts w:ascii="Verdana" w:hAnsi="Verdana" w:cs="Tahoma"/>
          <w:sz w:val="28"/>
          <w:szCs w:val="28"/>
        </w:rPr>
        <w:t xml:space="preserve"> </w:t>
      </w:r>
      <w:hyperlink r:id="rId15" w:history="1">
        <w:r w:rsidRPr="00085B98">
          <w:rPr>
            <w:rStyle w:val="Hyperlink"/>
            <w:rFonts w:ascii="Verdana" w:hAnsi="Verdana" w:cs="Tahoma"/>
            <w:color w:val="auto"/>
            <w:sz w:val="28"/>
            <w:szCs w:val="28"/>
            <w:u w:val="none"/>
          </w:rPr>
          <w:t>www.schooltoelagen.be</w:t>
        </w:r>
      </w:hyperlink>
      <w:r w:rsidR="00854C94">
        <w:rPr>
          <w:rStyle w:val="Hyperlink"/>
          <w:rFonts w:ascii="Verdana" w:hAnsi="Verdana" w:cs="Tahoma"/>
          <w:color w:val="auto"/>
          <w:sz w:val="28"/>
          <w:szCs w:val="28"/>
          <w:u w:val="none"/>
        </w:rPr>
        <w:t xml:space="preserve"> </w:t>
      </w:r>
      <w:r w:rsidR="00955A71" w:rsidRPr="00085B98">
        <w:rPr>
          <w:rFonts w:ascii="Verdana" w:hAnsi="Verdana" w:cs="Tahoma"/>
          <w:sz w:val="28"/>
          <w:szCs w:val="28"/>
        </w:rPr>
        <w:t>.</w:t>
      </w:r>
    </w:p>
    <w:p w:rsidR="00A15C15" w:rsidRPr="00085B98" w:rsidRDefault="00FA38A7" w:rsidP="00B15F2B">
      <w:pPr>
        <w:pStyle w:val="Lijstalinea"/>
        <w:spacing w:before="100" w:beforeAutospacing="1" w:after="100" w:afterAutospacing="1"/>
        <w:ind w:left="0"/>
        <w:jc w:val="both"/>
        <w:rPr>
          <w:rFonts w:ascii="Verdana" w:hAnsi="Verdana" w:cs="Tahoma"/>
          <w:sz w:val="28"/>
          <w:szCs w:val="28"/>
        </w:rPr>
      </w:pPr>
      <w:r w:rsidRPr="00085B98">
        <w:rPr>
          <w:rFonts w:ascii="Verdana" w:hAnsi="Verdana" w:cs="Tahoma"/>
          <w:sz w:val="28"/>
          <w:szCs w:val="28"/>
        </w:rPr>
        <w:t xml:space="preserve">Het CLB waarmee wij samenwerken staat in voor de begeleiding bij problematische afwezigheden. U kan zich niet onttrekken aan deze begeleiding. </w:t>
      </w:r>
    </w:p>
    <w:p w:rsidR="00FA38A7" w:rsidRDefault="00955A71" w:rsidP="006B4108">
      <w:pPr>
        <w:pStyle w:val="Lijstalinea"/>
        <w:ind w:left="0"/>
        <w:jc w:val="both"/>
        <w:rPr>
          <w:rFonts w:ascii="Verdana" w:hAnsi="Verdana" w:cs="Tahoma"/>
          <w:sz w:val="28"/>
          <w:szCs w:val="28"/>
        </w:rPr>
      </w:pPr>
      <w:r w:rsidRPr="00085B98">
        <w:rPr>
          <w:rFonts w:ascii="Verdana" w:hAnsi="Verdana" w:cs="Tahoma"/>
          <w:sz w:val="28"/>
          <w:szCs w:val="28"/>
        </w:rPr>
        <w:t xml:space="preserve">Bij problemen </w:t>
      </w:r>
      <w:r w:rsidR="00FA38A7" w:rsidRPr="00085B98">
        <w:rPr>
          <w:rFonts w:ascii="Verdana" w:hAnsi="Verdana" w:cs="Tahoma"/>
          <w:sz w:val="28"/>
          <w:szCs w:val="28"/>
        </w:rPr>
        <w:t xml:space="preserve"> kan </w:t>
      </w:r>
      <w:r w:rsidRPr="00085B98">
        <w:rPr>
          <w:rFonts w:ascii="Verdana" w:hAnsi="Verdana" w:cs="Tahoma"/>
          <w:sz w:val="28"/>
          <w:szCs w:val="28"/>
        </w:rPr>
        <w:t xml:space="preserve">je </w:t>
      </w:r>
      <w:r w:rsidR="00FA38A7" w:rsidRPr="00085B98">
        <w:rPr>
          <w:rFonts w:ascii="Verdana" w:hAnsi="Verdana" w:cs="Tahoma"/>
          <w:sz w:val="28"/>
          <w:szCs w:val="28"/>
        </w:rPr>
        <w:t>steeds bij ons terecht. We zullen samen naar d</w:t>
      </w:r>
      <w:r w:rsidRPr="00085B98">
        <w:rPr>
          <w:rFonts w:ascii="Verdana" w:hAnsi="Verdana" w:cs="Tahoma"/>
          <w:sz w:val="28"/>
          <w:szCs w:val="28"/>
        </w:rPr>
        <w:t>e meest geschikte aanpak zoeken om tot een redelijke oplossing voor beide partijen te komen.</w:t>
      </w:r>
    </w:p>
    <w:p w:rsidR="006B4108" w:rsidRPr="00854C94" w:rsidRDefault="006B4108" w:rsidP="006B4108">
      <w:pPr>
        <w:pStyle w:val="Lijstalinea"/>
        <w:ind w:left="0"/>
        <w:jc w:val="both"/>
        <w:rPr>
          <w:rFonts w:ascii="Verdana" w:hAnsi="Verdana" w:cs="Tahoma"/>
          <w:sz w:val="28"/>
          <w:szCs w:val="28"/>
        </w:rPr>
      </w:pPr>
    </w:p>
    <w:p w:rsidR="00FA38A7" w:rsidRPr="006B4108" w:rsidRDefault="005639C9" w:rsidP="006B4108">
      <w:pPr>
        <w:pStyle w:val="Kop2"/>
        <w:spacing w:before="0"/>
        <w:rPr>
          <w:rFonts w:ascii="Verdana" w:hAnsi="Verdana"/>
          <w:b w:val="0"/>
          <w:sz w:val="28"/>
          <w:u w:val="none"/>
        </w:rPr>
      </w:pPr>
      <w:bookmarkStart w:id="64" w:name="A4"/>
      <w:bookmarkStart w:id="65" w:name="_Toc264012188"/>
      <w:bookmarkStart w:id="66" w:name="_Toc264012473"/>
      <w:bookmarkStart w:id="67" w:name="_Toc264019448"/>
      <w:bookmarkEnd w:id="64"/>
      <w:r>
        <w:rPr>
          <w:rFonts w:ascii="Verdana" w:hAnsi="Verdana"/>
          <w:b w:val="0"/>
          <w:sz w:val="28"/>
          <w:u w:val="none"/>
        </w:rPr>
        <w:t>23</w:t>
      </w:r>
      <w:r w:rsidR="000B01BC" w:rsidRPr="006B4108">
        <w:rPr>
          <w:rFonts w:ascii="Verdana" w:hAnsi="Verdana"/>
          <w:b w:val="0"/>
          <w:sz w:val="28"/>
          <w:u w:val="none"/>
        </w:rPr>
        <w:t xml:space="preserve">.4 </w:t>
      </w:r>
      <w:r w:rsidR="00FA38A7" w:rsidRPr="006B4108">
        <w:rPr>
          <w:rFonts w:ascii="Verdana" w:hAnsi="Verdana"/>
          <w:b w:val="0"/>
          <w:sz w:val="28"/>
          <w:u w:val="none"/>
        </w:rPr>
        <w:t>Individuele leerlingbegeleiding</w:t>
      </w:r>
      <w:bookmarkEnd w:id="65"/>
      <w:bookmarkEnd w:id="66"/>
      <w:bookmarkEnd w:id="67"/>
      <w:r w:rsidR="00FA38A7" w:rsidRPr="006B4108">
        <w:rPr>
          <w:rFonts w:ascii="Verdana" w:hAnsi="Verdana"/>
          <w:b w:val="0"/>
          <w:sz w:val="28"/>
          <w:u w:val="none"/>
        </w:rPr>
        <w:t xml:space="preserve"> </w:t>
      </w:r>
    </w:p>
    <w:p w:rsidR="00A124FB" w:rsidRPr="00854C94" w:rsidRDefault="00A124FB" w:rsidP="00A124FB">
      <w:pPr>
        <w:pStyle w:val="Lijstalinea"/>
        <w:ind w:left="0"/>
        <w:jc w:val="both"/>
        <w:rPr>
          <w:rFonts w:ascii="Verdana" w:hAnsi="Verdana" w:cs="Tahoma"/>
          <w:sz w:val="28"/>
          <w:szCs w:val="28"/>
        </w:rPr>
      </w:pPr>
      <w:r w:rsidRPr="00854C94">
        <w:rPr>
          <w:rFonts w:ascii="Verdana" w:hAnsi="Verdana" w:cs="Tahoma"/>
          <w:sz w:val="28"/>
          <w:szCs w:val="28"/>
        </w:rPr>
        <w:t xml:space="preserve">Onze school voert een beleid op leerlingenbegeleiding. Dit houdt onder meer in dat we gericht de evolutie van je kind volgen. Dit doen </w:t>
      </w:r>
      <w:r w:rsidRPr="00854C94">
        <w:rPr>
          <w:rFonts w:ascii="Verdana" w:hAnsi="Verdana" w:cs="Tahoma"/>
          <w:sz w:val="28"/>
          <w:szCs w:val="28"/>
        </w:rPr>
        <w:lastRenderedPageBreak/>
        <w:t xml:space="preserve">we door het werken met een leerlingvolgsysteem (LVS). Sommige kinderen hebben op bepaalde momenten nood aan gerichte individuele begeleiding. Andere kinderen hebben constant nood aan individuele zorg. </w:t>
      </w:r>
    </w:p>
    <w:p w:rsidR="00A124FB" w:rsidRPr="00854C94" w:rsidRDefault="00A124FB" w:rsidP="00A124FB">
      <w:pPr>
        <w:pStyle w:val="Lijstalinea"/>
        <w:ind w:left="0"/>
        <w:jc w:val="both"/>
        <w:rPr>
          <w:rFonts w:ascii="Verdana" w:hAnsi="Verdana" w:cs="Tahoma"/>
          <w:sz w:val="28"/>
          <w:szCs w:val="28"/>
        </w:rPr>
      </w:pPr>
      <w:r w:rsidRPr="00854C94">
        <w:rPr>
          <w:rFonts w:ascii="Verdana" w:hAnsi="Verdana" w:cs="Tahoma"/>
          <w:sz w:val="28"/>
          <w:szCs w:val="28"/>
        </w:rPr>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p>
    <w:p w:rsidR="00A124FB" w:rsidRPr="00854C94" w:rsidRDefault="00A124FB" w:rsidP="00A124FB">
      <w:pPr>
        <w:pStyle w:val="Lijstalinea"/>
        <w:ind w:left="0"/>
        <w:jc w:val="both"/>
        <w:rPr>
          <w:rFonts w:ascii="Verdana" w:hAnsi="Verdana" w:cs="Tahoma"/>
          <w:sz w:val="28"/>
          <w:szCs w:val="28"/>
        </w:rPr>
      </w:pPr>
      <w:r w:rsidRPr="00854C94">
        <w:rPr>
          <w:rFonts w:ascii="Verdana" w:hAnsi="Verdana" w:cs="Tahoma"/>
          <w:sz w:val="28"/>
          <w:szCs w:val="28"/>
        </w:rPr>
        <w:t>We zullen in overleg met jou als ouder vastleggen hoe de individuele begeleiding van je kind georganiseerd zal worden. Daarbij zullen we aangeven wat je van de school kan verwachten en wat wij van jou als ouder verwachten.</w:t>
      </w:r>
    </w:p>
    <w:p w:rsidR="00C64D53" w:rsidRDefault="00A124FB" w:rsidP="00C64D53">
      <w:pPr>
        <w:jc w:val="both"/>
        <w:rPr>
          <w:rFonts w:ascii="Verdana" w:hAnsi="Verdana" w:cs="Tahoma"/>
          <w:color w:val="548DD4" w:themeColor="text2" w:themeTint="99"/>
          <w:sz w:val="28"/>
          <w:szCs w:val="28"/>
        </w:rPr>
      </w:pPr>
      <w:r w:rsidRPr="00854C94">
        <w:rPr>
          <w:rFonts w:ascii="Verdana" w:hAnsi="Verdana" w:cs="Tahoma"/>
          <w:sz w:val="28"/>
          <w:szCs w:val="28"/>
        </w:rPr>
        <w:t>We verwachten dat je ingaat op onze vraag tot overleg en de afspraken die we samen maken opvolgt en naleeft.</w:t>
      </w:r>
      <w:r w:rsidR="00C64D53" w:rsidRPr="00C64D53">
        <w:rPr>
          <w:rFonts w:ascii="Verdana" w:hAnsi="Verdana" w:cs="Tahoma"/>
          <w:color w:val="548DD4" w:themeColor="text2" w:themeTint="99"/>
          <w:sz w:val="28"/>
          <w:szCs w:val="28"/>
        </w:rPr>
        <w:t xml:space="preserve"> </w:t>
      </w:r>
    </w:p>
    <w:p w:rsidR="00C64D53" w:rsidRPr="00C64D53" w:rsidRDefault="00C64D53" w:rsidP="00C64D53">
      <w:pPr>
        <w:jc w:val="both"/>
        <w:rPr>
          <w:rFonts w:ascii="Verdana" w:hAnsi="Verdana" w:cs="Tahoma"/>
          <w:color w:val="548DD4" w:themeColor="text2" w:themeTint="99"/>
          <w:sz w:val="16"/>
          <w:szCs w:val="16"/>
        </w:rPr>
      </w:pPr>
    </w:p>
    <w:p w:rsidR="00C64D53" w:rsidRPr="00C64D53" w:rsidRDefault="00C64D53" w:rsidP="00C64D53">
      <w:pPr>
        <w:jc w:val="both"/>
        <w:rPr>
          <w:rFonts w:ascii="Verdana" w:hAnsi="Verdana" w:cs="Tahoma"/>
          <w:sz w:val="28"/>
          <w:szCs w:val="28"/>
        </w:rPr>
      </w:pPr>
      <w:r w:rsidRPr="00C64D53">
        <w:rPr>
          <w:rFonts w:ascii="Verdana" w:hAnsi="Verdana" w:cs="Tahoma"/>
          <w:sz w:val="28"/>
          <w:szCs w:val="28"/>
        </w:rPr>
        <w:t>Ondersteuningsnetwerk</w:t>
      </w:r>
      <w:r w:rsidRPr="00C64D53">
        <w:rPr>
          <w:rFonts w:ascii="Verdana" w:hAnsi="Verdana" w:cs="Tahoma"/>
          <w:sz w:val="28"/>
          <w:szCs w:val="28"/>
        </w:rPr>
        <w:tab/>
      </w:r>
    </w:p>
    <w:p w:rsidR="00C64D53" w:rsidRDefault="00C64D53" w:rsidP="00C64D53">
      <w:pPr>
        <w:jc w:val="both"/>
        <w:rPr>
          <w:rFonts w:ascii="Verdana" w:hAnsi="Verdana" w:cs="Tahoma"/>
          <w:sz w:val="28"/>
          <w:szCs w:val="28"/>
        </w:rPr>
      </w:pPr>
      <w:r w:rsidRPr="00C64D53">
        <w:rPr>
          <w:rFonts w:ascii="Verdana" w:hAnsi="Verdana" w:cs="Tahoma"/>
          <w:sz w:val="28"/>
          <w:szCs w:val="28"/>
        </w:rPr>
        <w:t xml:space="preserve">Onze school is aangesloten bij het ondersteuningsnetwerk: </w:t>
      </w:r>
    </w:p>
    <w:p w:rsidR="00C64D53" w:rsidRPr="00C64D53" w:rsidRDefault="00C64D53" w:rsidP="00C64D53">
      <w:pPr>
        <w:jc w:val="both"/>
        <w:rPr>
          <w:rFonts w:ascii="Verdana" w:hAnsi="Verdana" w:cs="Tahoma"/>
          <w:sz w:val="28"/>
          <w:szCs w:val="28"/>
        </w:rPr>
      </w:pPr>
      <w:r>
        <w:rPr>
          <w:rFonts w:ascii="Verdana" w:hAnsi="Verdana" w:cs="Tahoma"/>
          <w:sz w:val="28"/>
          <w:szCs w:val="28"/>
        </w:rPr>
        <w:tab/>
      </w:r>
      <w:r w:rsidRPr="00C64D53">
        <w:rPr>
          <w:rFonts w:ascii="Verdana" w:hAnsi="Verdana" w:cs="Tahoma"/>
          <w:sz w:val="28"/>
          <w:szCs w:val="28"/>
        </w:rPr>
        <w:t>De Accolade Waas en Dender</w:t>
      </w:r>
    </w:p>
    <w:p w:rsidR="00C64D53" w:rsidRPr="00C64D53" w:rsidRDefault="00C64D53" w:rsidP="00C64D53">
      <w:pPr>
        <w:jc w:val="both"/>
        <w:rPr>
          <w:rFonts w:ascii="Verdana" w:hAnsi="Verdana" w:cs="Tahoma"/>
          <w:sz w:val="28"/>
          <w:szCs w:val="28"/>
        </w:rPr>
      </w:pPr>
      <w:r w:rsidRPr="00C64D53">
        <w:rPr>
          <w:rFonts w:ascii="Verdana" w:hAnsi="Verdana" w:cs="Tahoma"/>
          <w:sz w:val="28"/>
          <w:szCs w:val="28"/>
        </w:rPr>
        <w:tab/>
        <w:t>H. Hartlaan 1A</w:t>
      </w:r>
    </w:p>
    <w:p w:rsidR="00C64D53" w:rsidRPr="00C64D53" w:rsidRDefault="00C64D53" w:rsidP="00C64D53">
      <w:pPr>
        <w:jc w:val="both"/>
        <w:rPr>
          <w:rFonts w:ascii="Verdana" w:hAnsi="Verdana" w:cs="Tahoma"/>
          <w:sz w:val="28"/>
          <w:szCs w:val="28"/>
        </w:rPr>
      </w:pPr>
      <w:r w:rsidRPr="00C64D53">
        <w:rPr>
          <w:rFonts w:ascii="Verdana" w:hAnsi="Verdana" w:cs="Tahoma"/>
          <w:sz w:val="28"/>
          <w:szCs w:val="28"/>
        </w:rPr>
        <w:tab/>
        <w:t>9160 Lokeren</w:t>
      </w:r>
    </w:p>
    <w:p w:rsidR="00854C94" w:rsidRDefault="00C64D53" w:rsidP="00C64D53">
      <w:pPr>
        <w:jc w:val="both"/>
        <w:rPr>
          <w:rFonts w:ascii="Verdana" w:hAnsi="Verdana" w:cs="Tahoma"/>
          <w:sz w:val="28"/>
          <w:szCs w:val="28"/>
        </w:rPr>
      </w:pPr>
      <w:r w:rsidRPr="00C64D53">
        <w:rPr>
          <w:rFonts w:ascii="Verdana" w:hAnsi="Verdana" w:cs="Tahoma"/>
          <w:sz w:val="28"/>
          <w:szCs w:val="28"/>
        </w:rPr>
        <w:t xml:space="preserve">Voor algemene vragen over ondersteuning en specifieke vragen over de ondersteuning van je kind kan je terecht via de website : </w:t>
      </w:r>
      <w:hyperlink r:id="rId16" w:history="1">
        <w:r w:rsidRPr="00C64D53">
          <w:rPr>
            <w:rStyle w:val="Hyperlink"/>
            <w:rFonts w:ascii="Verdana" w:hAnsi="Verdana" w:cs="Tahoma"/>
            <w:color w:val="auto"/>
            <w:sz w:val="28"/>
            <w:szCs w:val="28"/>
            <w:u w:val="none"/>
          </w:rPr>
          <w:t>www.deaccolade.be</w:t>
        </w:r>
      </w:hyperlink>
      <w:r w:rsidRPr="00C64D53">
        <w:rPr>
          <w:rFonts w:ascii="Verdana" w:hAnsi="Verdana" w:cs="Tahoma"/>
          <w:sz w:val="28"/>
          <w:szCs w:val="28"/>
        </w:rPr>
        <w:t xml:space="preserve"> of op het telefoonnummer : 09/346.90.08</w:t>
      </w:r>
      <w:bookmarkStart w:id="68" w:name="A5"/>
      <w:bookmarkStart w:id="69" w:name="_Toc264012189"/>
      <w:bookmarkStart w:id="70" w:name="_Toc264012474"/>
      <w:bookmarkStart w:id="71" w:name="_Toc264019449"/>
      <w:bookmarkEnd w:id="68"/>
    </w:p>
    <w:p w:rsidR="00C64D53" w:rsidRPr="00C64D53" w:rsidRDefault="00C64D53" w:rsidP="00C64D53">
      <w:pPr>
        <w:jc w:val="both"/>
        <w:rPr>
          <w:rFonts w:ascii="Verdana" w:hAnsi="Verdana" w:cs="Tahoma"/>
          <w:sz w:val="28"/>
          <w:szCs w:val="28"/>
        </w:rPr>
      </w:pPr>
    </w:p>
    <w:p w:rsidR="00FA38A7" w:rsidRPr="006B4108" w:rsidRDefault="005639C9" w:rsidP="00564D02">
      <w:pPr>
        <w:pStyle w:val="Kop2"/>
        <w:rPr>
          <w:rFonts w:ascii="Verdana" w:hAnsi="Verdana"/>
          <w:b w:val="0"/>
          <w:sz w:val="28"/>
          <w:u w:val="none"/>
        </w:rPr>
      </w:pPr>
      <w:r>
        <w:rPr>
          <w:rFonts w:ascii="Verdana" w:hAnsi="Verdana"/>
          <w:b w:val="0"/>
          <w:sz w:val="28"/>
          <w:u w:val="none"/>
        </w:rPr>
        <w:t>23</w:t>
      </w:r>
      <w:r w:rsidR="000B01BC" w:rsidRPr="006B4108">
        <w:rPr>
          <w:rFonts w:ascii="Verdana" w:hAnsi="Verdana"/>
          <w:b w:val="0"/>
          <w:sz w:val="28"/>
          <w:u w:val="none"/>
        </w:rPr>
        <w:t xml:space="preserve">.5 </w:t>
      </w:r>
      <w:r w:rsidR="00FA38A7" w:rsidRPr="006B4108">
        <w:rPr>
          <w:rFonts w:ascii="Verdana" w:hAnsi="Verdana"/>
          <w:b w:val="0"/>
          <w:sz w:val="28"/>
          <w:u w:val="none"/>
        </w:rPr>
        <w:t>Positief engagement ten aanzien van de onderwijstaal</w:t>
      </w:r>
      <w:bookmarkEnd w:id="69"/>
      <w:bookmarkEnd w:id="70"/>
      <w:bookmarkEnd w:id="71"/>
      <w:r w:rsidR="00FA38A7" w:rsidRPr="006B4108">
        <w:rPr>
          <w:rFonts w:ascii="Verdana" w:hAnsi="Verdana"/>
          <w:b w:val="0"/>
          <w:sz w:val="28"/>
          <w:u w:val="none"/>
        </w:rPr>
        <w:t xml:space="preserve"> </w:t>
      </w:r>
    </w:p>
    <w:p w:rsidR="00782FBF" w:rsidRPr="00A124FB" w:rsidRDefault="00FA38A7" w:rsidP="00D95514">
      <w:pPr>
        <w:jc w:val="both"/>
        <w:rPr>
          <w:rFonts w:ascii="Verdana" w:hAnsi="Verdana" w:cs="Tahoma"/>
          <w:sz w:val="28"/>
          <w:szCs w:val="28"/>
        </w:rPr>
      </w:pPr>
      <w:r w:rsidRPr="00085B98">
        <w:rPr>
          <w:rFonts w:ascii="Verdana" w:hAnsi="Verdana" w:cs="Tahoma"/>
          <w:sz w:val="28"/>
          <w:szCs w:val="28"/>
        </w:rPr>
        <w:t>Onze school is een Nederlandstalige school. Niet alle ouders voeden hun kind op in het Nederlands. Dit kan ertoe leiden dat hun kind het wat moeilijker heeft bij het le</w:t>
      </w:r>
      <w:r w:rsidR="00955A71" w:rsidRPr="00085B98">
        <w:rPr>
          <w:rFonts w:ascii="Verdana" w:hAnsi="Verdana" w:cs="Tahoma"/>
          <w:sz w:val="28"/>
          <w:szCs w:val="28"/>
        </w:rPr>
        <w:t xml:space="preserve">ren. Wij als school engageren </w:t>
      </w:r>
      <w:r w:rsidRPr="00085B98">
        <w:rPr>
          <w:rFonts w:ascii="Verdana" w:hAnsi="Verdana" w:cs="Tahoma"/>
          <w:sz w:val="28"/>
          <w:szCs w:val="28"/>
        </w:rPr>
        <w:t xml:space="preserve"> ons </w:t>
      </w:r>
      <w:r w:rsidR="00955A71" w:rsidRPr="00085B98">
        <w:rPr>
          <w:rFonts w:ascii="Verdana" w:hAnsi="Verdana" w:cs="Tahoma"/>
          <w:sz w:val="28"/>
          <w:szCs w:val="28"/>
        </w:rPr>
        <w:t>er</w:t>
      </w:r>
      <w:r w:rsidRPr="00085B98">
        <w:rPr>
          <w:rFonts w:ascii="Verdana" w:hAnsi="Verdana" w:cs="Tahoma"/>
          <w:sz w:val="28"/>
          <w:szCs w:val="28"/>
        </w:rPr>
        <w:t xml:space="preserve">toe alle kinderen zo goed mogelijk te begeleiden bij hun taalontwikkeling. </w:t>
      </w:r>
      <w:r w:rsidR="003B4CD8" w:rsidRPr="00085B98">
        <w:rPr>
          <w:rFonts w:ascii="Verdana" w:hAnsi="Verdana" w:cs="Tahoma"/>
          <w:sz w:val="28"/>
          <w:szCs w:val="28"/>
        </w:rPr>
        <w:t>Wij verwachten van de ouders dat ze positief staan ten aanzien van extra initiatieven en maatregelen (taaltraject en/of taalbad) die de school neemt om de taalachterstand van hun kind weg te werken en dat ze er alles aan doen om hun kind, ook in de vrije tijd, te stimuler</w:t>
      </w:r>
      <w:r w:rsidR="00A124FB">
        <w:rPr>
          <w:rFonts w:ascii="Verdana" w:hAnsi="Verdana" w:cs="Tahoma"/>
          <w:sz w:val="28"/>
          <w:szCs w:val="28"/>
        </w:rPr>
        <w:t>en bij het leren van Nederlands.</w:t>
      </w:r>
    </w:p>
    <w:p w:rsidR="00FA38A7" w:rsidRDefault="00564D02" w:rsidP="00D95514">
      <w:pPr>
        <w:pStyle w:val="Kop1"/>
        <w:spacing w:before="0" w:after="0"/>
        <w:rPr>
          <w:rFonts w:ascii="Verdana" w:hAnsi="Verdana"/>
          <w:sz w:val="28"/>
        </w:rPr>
      </w:pPr>
      <w:r w:rsidRPr="00085B98">
        <w:rPr>
          <w:rFonts w:ascii="Verdana" w:hAnsi="Verdana"/>
          <w:sz w:val="28"/>
        </w:rPr>
        <w:br/>
      </w:r>
      <w:bookmarkStart w:id="72" w:name="_Toc264012190"/>
      <w:bookmarkStart w:id="73" w:name="_Toc264019450"/>
      <w:r w:rsidR="005639C9">
        <w:rPr>
          <w:rFonts w:ascii="Verdana" w:hAnsi="Verdana"/>
          <w:sz w:val="28"/>
        </w:rPr>
        <w:t>24</w:t>
      </w:r>
      <w:r w:rsidR="00FA38A7" w:rsidRPr="00A124FB">
        <w:rPr>
          <w:rFonts w:ascii="Verdana" w:hAnsi="Verdana"/>
          <w:sz w:val="28"/>
        </w:rPr>
        <w:t>. Getuigschriften basisonderwijs</w:t>
      </w:r>
      <w:bookmarkEnd w:id="72"/>
      <w:bookmarkEnd w:id="73"/>
    </w:p>
    <w:p w:rsidR="00854C94" w:rsidRPr="00854C94" w:rsidRDefault="00854C94" w:rsidP="00854C94">
      <w:pPr>
        <w:rPr>
          <w:sz w:val="16"/>
          <w:szCs w:val="16"/>
        </w:rPr>
      </w:pP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lastRenderedPageBreak/>
        <w:t xml:space="preserve">Na 20 juni beslist de klassenraad welke leerlingen in aanmerking komen voor een getuigschrift basisonderwijs. Het getuigschrift basisonderwijs wordt uitgereikt aan een regelmatige leerling die in voldoende mate de </w:t>
      </w:r>
      <w:proofErr w:type="spellStart"/>
      <w:r w:rsidRPr="00160AE3">
        <w:rPr>
          <w:rFonts w:ascii="Verdana" w:hAnsi="Verdana" w:cs="Tahoma"/>
          <w:sz w:val="28"/>
          <w:szCs w:val="28"/>
        </w:rPr>
        <w:t>eindtermgerelateerde</w:t>
      </w:r>
      <w:proofErr w:type="spellEnd"/>
      <w:r w:rsidRPr="00160AE3">
        <w:rPr>
          <w:rFonts w:ascii="Verdana" w:hAnsi="Verdana" w:cs="Tahoma"/>
          <w:sz w:val="28"/>
          <w:szCs w:val="28"/>
        </w:rPr>
        <w:t xml:space="preserve"> leerplandoelen heeft bereikt. Een leerling die geen getuigschrift basisonderwijs behaalt, ontvangt een getuigschrift dat aangeeft welke doelen hij of zij wel heeft bereikt (een ‘getuigschrift bereikte doelen’).</w:t>
      </w: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t xml:space="preserve">Een leerling die een individueel aangepast curriculum volgt, kan een getuigschrift basisonderwijs behalen op voorwaarde dat de </w:t>
      </w:r>
      <w:proofErr w:type="spellStart"/>
      <w:r w:rsidRPr="00160AE3">
        <w:rPr>
          <w:rFonts w:ascii="Verdana" w:hAnsi="Verdana" w:cs="Tahoma"/>
          <w:sz w:val="28"/>
          <w:szCs w:val="28"/>
        </w:rPr>
        <w:t>voorop-gestelde</w:t>
      </w:r>
      <w:proofErr w:type="spellEnd"/>
      <w:r w:rsidRPr="00160AE3">
        <w:rPr>
          <w:rFonts w:ascii="Verdana" w:hAnsi="Verdana" w:cs="Tahoma"/>
          <w:sz w:val="28"/>
          <w:szCs w:val="28"/>
        </w:rPr>
        <w:t xml:space="preserve"> leerdoelen door de onderwijsinspectie als gelijkwaardig worden beschouwd met die van het gewoon lager onderwijs. Als die leerling geen getuigschrift basisonderwijs krijgt, ontvangt deze wel een getuigschrift bereikte doelen.</w:t>
      </w:r>
    </w:p>
    <w:p w:rsidR="00D95514" w:rsidRPr="006A3F7A" w:rsidRDefault="00D95514" w:rsidP="006A3F7A">
      <w:pPr>
        <w:jc w:val="both"/>
        <w:rPr>
          <w:rFonts w:ascii="Verdana" w:hAnsi="Verdana" w:cs="Tahoma"/>
          <w:color w:val="548DD4" w:themeColor="text2" w:themeTint="99"/>
          <w:sz w:val="28"/>
          <w:szCs w:val="28"/>
        </w:rPr>
      </w:pPr>
    </w:p>
    <w:p w:rsidR="006A3F7A" w:rsidRPr="00160AE3" w:rsidRDefault="005639C9" w:rsidP="006A3F7A">
      <w:pPr>
        <w:jc w:val="both"/>
        <w:rPr>
          <w:rFonts w:ascii="Verdana" w:hAnsi="Verdana" w:cs="Tahoma"/>
          <w:sz w:val="28"/>
          <w:szCs w:val="28"/>
        </w:rPr>
      </w:pPr>
      <w:r>
        <w:rPr>
          <w:rFonts w:ascii="Verdana" w:hAnsi="Verdana" w:cs="Tahoma"/>
          <w:sz w:val="28"/>
          <w:szCs w:val="28"/>
        </w:rPr>
        <w:t>24</w:t>
      </w:r>
      <w:r w:rsidR="006A3F7A" w:rsidRPr="00160AE3">
        <w:rPr>
          <w:rFonts w:ascii="Verdana" w:hAnsi="Verdana" w:cs="Tahoma"/>
          <w:sz w:val="28"/>
          <w:szCs w:val="28"/>
        </w:rPr>
        <w:t>.1</w:t>
      </w:r>
      <w:r w:rsidR="006A3F7A" w:rsidRPr="00160AE3">
        <w:rPr>
          <w:rFonts w:ascii="Verdana" w:hAnsi="Verdana" w:cs="Tahoma"/>
          <w:sz w:val="28"/>
          <w:szCs w:val="28"/>
        </w:rPr>
        <w:tab/>
        <w:t>Procedure tot het uitreiken van het getuigschrift</w:t>
      </w: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t xml:space="preserve">Gedurende de hele schoolloopbaan van je kind zullen we communiceren over zijn leervorderingen. Je kan inzage in en toelichting bij de evaluatiegegevens krijgen. Je kan ook een kopie vragen. De kosten die hiervoor gevraagd worden, zijn terug te vinden in de bijdrageregeling. </w:t>
      </w: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t xml:space="preserve">Of een leerling het getuigschrift basisonderwijs krijgt, hangt af van de beslissing van de klassenraad. De klassenraad gaat na of de </w:t>
      </w:r>
      <w:proofErr w:type="spellStart"/>
      <w:r w:rsidRPr="00160AE3">
        <w:rPr>
          <w:rFonts w:ascii="Verdana" w:hAnsi="Verdana" w:cs="Tahoma"/>
          <w:sz w:val="28"/>
          <w:szCs w:val="28"/>
        </w:rPr>
        <w:t>eindtermgerelateerde</w:t>
      </w:r>
      <w:proofErr w:type="spellEnd"/>
      <w:r w:rsidRPr="00160AE3">
        <w:rPr>
          <w:rFonts w:ascii="Verdana" w:hAnsi="Verdana" w:cs="Tahoma"/>
          <w:sz w:val="28"/>
          <w:szCs w:val="28"/>
        </w:rPr>
        <w:t xml:space="preserve"> leerplandoelen voldoende in aantal en beheersingsniveau zijn behaald met het oog op het vervolgonderwijs in de A-stroom van het secundair onderwijs. Daarbij zal de groei die de leerling doorheen de schoolloopbaan maakte, en de zelfsturing die hij toont, zeker een rol spelen.</w:t>
      </w: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t>Na 20 juni beslist de klassenraad welk getuigschrift je kind zal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782FBF" w:rsidRPr="00085B98" w:rsidRDefault="00782FBF" w:rsidP="006A3F7A">
      <w:pPr>
        <w:jc w:val="both"/>
        <w:rPr>
          <w:rFonts w:ascii="Verdana" w:hAnsi="Verdana" w:cs="Tahoma"/>
          <w:sz w:val="28"/>
          <w:szCs w:val="28"/>
        </w:rPr>
      </w:pPr>
      <w:r w:rsidRPr="00085B98">
        <w:rPr>
          <w:rFonts w:ascii="Verdana" w:hAnsi="Verdana" w:cs="Tahoma"/>
          <w:sz w:val="28"/>
          <w:szCs w:val="28"/>
        </w:rPr>
        <w:t>De klassenraad houdt onder andere rekening met onderstaande criteria:</w:t>
      </w:r>
    </w:p>
    <w:p w:rsidR="00782FBF" w:rsidRPr="00085B98" w:rsidRDefault="00782FBF" w:rsidP="00160AE3">
      <w:pPr>
        <w:numPr>
          <w:ilvl w:val="0"/>
          <w:numId w:val="12"/>
        </w:numPr>
        <w:overflowPunct/>
        <w:autoSpaceDE/>
        <w:autoSpaceDN/>
        <w:adjustRightInd/>
        <w:ind w:left="714" w:hanging="357"/>
        <w:jc w:val="both"/>
        <w:textAlignment w:val="auto"/>
        <w:rPr>
          <w:rFonts w:ascii="Verdana" w:hAnsi="Verdana" w:cs="Tahoma"/>
          <w:sz w:val="28"/>
          <w:szCs w:val="28"/>
        </w:rPr>
      </w:pPr>
      <w:r w:rsidRPr="00085B98">
        <w:rPr>
          <w:rFonts w:ascii="Verdana" w:hAnsi="Verdana" w:cs="Tahoma"/>
          <w:sz w:val="28"/>
          <w:szCs w:val="28"/>
        </w:rPr>
        <w:t>De schoolrapporten van het lop</w:t>
      </w:r>
      <w:r w:rsidR="003F5F30">
        <w:rPr>
          <w:rFonts w:ascii="Verdana" w:hAnsi="Verdana" w:cs="Tahoma"/>
          <w:sz w:val="28"/>
          <w:szCs w:val="28"/>
        </w:rPr>
        <w:t>ende en voorafgaande schooljaar</w:t>
      </w:r>
    </w:p>
    <w:p w:rsidR="00782FBF" w:rsidRPr="00085B98" w:rsidRDefault="00782FBF" w:rsidP="00160AE3">
      <w:pPr>
        <w:numPr>
          <w:ilvl w:val="0"/>
          <w:numId w:val="12"/>
        </w:numPr>
        <w:overflowPunct/>
        <w:autoSpaceDE/>
        <w:autoSpaceDN/>
        <w:adjustRightInd/>
        <w:ind w:left="714" w:hanging="357"/>
        <w:jc w:val="both"/>
        <w:textAlignment w:val="auto"/>
        <w:rPr>
          <w:rFonts w:ascii="Verdana" w:hAnsi="Verdana" w:cs="Tahoma"/>
          <w:sz w:val="28"/>
          <w:szCs w:val="28"/>
        </w:rPr>
      </w:pPr>
      <w:r w:rsidRPr="00085B98">
        <w:rPr>
          <w:rFonts w:ascii="Verdana" w:hAnsi="Verdana" w:cs="Tahoma"/>
          <w:sz w:val="28"/>
          <w:szCs w:val="28"/>
        </w:rPr>
        <w:t>De evaluaties van het lop</w:t>
      </w:r>
      <w:r w:rsidR="003F5F30">
        <w:rPr>
          <w:rFonts w:ascii="Verdana" w:hAnsi="Verdana" w:cs="Tahoma"/>
          <w:sz w:val="28"/>
          <w:szCs w:val="28"/>
        </w:rPr>
        <w:t>ende en voorafgaande schooljaar</w:t>
      </w:r>
    </w:p>
    <w:p w:rsidR="00782FBF" w:rsidRPr="00085B98" w:rsidRDefault="00782FBF" w:rsidP="00160AE3">
      <w:pPr>
        <w:numPr>
          <w:ilvl w:val="0"/>
          <w:numId w:val="12"/>
        </w:numPr>
        <w:overflowPunct/>
        <w:autoSpaceDE/>
        <w:autoSpaceDN/>
        <w:adjustRightInd/>
        <w:ind w:left="714" w:hanging="357"/>
        <w:jc w:val="both"/>
        <w:textAlignment w:val="auto"/>
        <w:rPr>
          <w:rFonts w:ascii="Verdana" w:hAnsi="Verdana" w:cs="Tahoma"/>
          <w:sz w:val="28"/>
          <w:szCs w:val="28"/>
        </w:rPr>
      </w:pPr>
      <w:r w:rsidRPr="00085B98">
        <w:rPr>
          <w:rFonts w:ascii="Verdana" w:hAnsi="Verdana" w:cs="Tahoma"/>
          <w:sz w:val="28"/>
          <w:szCs w:val="28"/>
        </w:rPr>
        <w:t>De gege</w:t>
      </w:r>
      <w:r w:rsidR="003F5F30">
        <w:rPr>
          <w:rFonts w:ascii="Verdana" w:hAnsi="Verdana" w:cs="Tahoma"/>
          <w:sz w:val="28"/>
          <w:szCs w:val="28"/>
        </w:rPr>
        <w:t>vens uit het LVS</w:t>
      </w:r>
    </w:p>
    <w:p w:rsidR="00782FBF" w:rsidRPr="00085B98" w:rsidRDefault="00782FBF" w:rsidP="00160AE3">
      <w:pPr>
        <w:numPr>
          <w:ilvl w:val="0"/>
          <w:numId w:val="12"/>
        </w:numPr>
        <w:overflowPunct/>
        <w:autoSpaceDE/>
        <w:autoSpaceDN/>
        <w:adjustRightInd/>
        <w:ind w:left="714" w:hanging="357"/>
        <w:jc w:val="both"/>
        <w:textAlignment w:val="auto"/>
        <w:rPr>
          <w:rFonts w:ascii="Verdana" w:hAnsi="Verdana" w:cs="Tahoma"/>
          <w:sz w:val="28"/>
          <w:szCs w:val="28"/>
        </w:rPr>
      </w:pPr>
      <w:r w:rsidRPr="00085B98">
        <w:rPr>
          <w:rFonts w:ascii="Verdana" w:hAnsi="Verdana" w:cs="Tahoma"/>
          <w:sz w:val="28"/>
          <w:szCs w:val="28"/>
        </w:rPr>
        <w:t>Het verslag van de leerkracht die tijdens het laatste schooljaar het hoogste aantal lestijden heeft gegeven aan de leerling.</w:t>
      </w:r>
    </w:p>
    <w:p w:rsidR="00782FBF" w:rsidRPr="00085B98" w:rsidRDefault="00782FBF" w:rsidP="00160AE3">
      <w:pPr>
        <w:numPr>
          <w:ilvl w:val="0"/>
          <w:numId w:val="12"/>
        </w:numPr>
        <w:overflowPunct/>
        <w:autoSpaceDE/>
        <w:autoSpaceDN/>
        <w:adjustRightInd/>
        <w:ind w:left="714" w:hanging="357"/>
        <w:jc w:val="both"/>
        <w:textAlignment w:val="auto"/>
        <w:rPr>
          <w:rFonts w:ascii="Verdana" w:hAnsi="Verdana" w:cs="Tahoma"/>
          <w:sz w:val="28"/>
          <w:szCs w:val="28"/>
        </w:rPr>
      </w:pPr>
      <w:r w:rsidRPr="00085B98">
        <w:rPr>
          <w:rFonts w:ascii="Verdana" w:hAnsi="Verdana" w:cs="Tahoma"/>
          <w:sz w:val="28"/>
          <w:szCs w:val="28"/>
        </w:rPr>
        <w:lastRenderedPageBreak/>
        <w:t>….</w:t>
      </w:r>
    </w:p>
    <w:p w:rsidR="006A3F7A" w:rsidRDefault="006A3F7A" w:rsidP="00782FBF">
      <w:pPr>
        <w:jc w:val="both"/>
        <w:outlineLvl w:val="0"/>
        <w:rPr>
          <w:rFonts w:ascii="Verdana" w:hAnsi="Verdana" w:cs="Tahoma"/>
          <w:sz w:val="28"/>
          <w:szCs w:val="28"/>
        </w:rPr>
      </w:pPr>
      <w:r w:rsidRPr="006A3F7A">
        <w:rPr>
          <w:rFonts w:ascii="Verdana" w:hAnsi="Verdana" w:cs="Tahoma"/>
          <w:sz w:val="28"/>
          <w:szCs w:val="28"/>
        </w:rPr>
        <w:t xml:space="preserve">De voorzitter en alle leden van de klassenraad ondertekenen het schriftelijk verslag. </w:t>
      </w:r>
    </w:p>
    <w:p w:rsidR="006A3F7A" w:rsidRDefault="006A3F7A" w:rsidP="00782FBF">
      <w:pPr>
        <w:jc w:val="both"/>
        <w:outlineLvl w:val="0"/>
        <w:rPr>
          <w:rFonts w:ascii="Verdana" w:hAnsi="Verdana" w:cs="Tahoma"/>
          <w:b/>
          <w:sz w:val="28"/>
          <w:szCs w:val="28"/>
        </w:rPr>
      </w:pPr>
    </w:p>
    <w:p w:rsidR="00782FBF" w:rsidRPr="006A3F7A" w:rsidRDefault="005639C9" w:rsidP="00782FBF">
      <w:pPr>
        <w:jc w:val="both"/>
        <w:outlineLvl w:val="0"/>
        <w:rPr>
          <w:rFonts w:ascii="Verdana" w:hAnsi="Verdana" w:cs="Tahoma"/>
          <w:sz w:val="28"/>
          <w:szCs w:val="28"/>
        </w:rPr>
      </w:pPr>
      <w:r>
        <w:rPr>
          <w:rFonts w:ascii="Verdana" w:hAnsi="Verdana" w:cs="Tahoma"/>
          <w:sz w:val="28"/>
          <w:szCs w:val="28"/>
        </w:rPr>
        <w:t>24</w:t>
      </w:r>
      <w:r w:rsidR="006A3F7A" w:rsidRPr="006A3F7A">
        <w:rPr>
          <w:rFonts w:ascii="Verdana" w:hAnsi="Verdana" w:cs="Tahoma"/>
          <w:sz w:val="28"/>
          <w:szCs w:val="28"/>
        </w:rPr>
        <w:t xml:space="preserve">.2 </w:t>
      </w:r>
      <w:r w:rsidR="006A3F7A">
        <w:rPr>
          <w:rFonts w:ascii="Verdana" w:hAnsi="Verdana" w:cs="Tahoma"/>
          <w:sz w:val="28"/>
          <w:szCs w:val="28"/>
        </w:rPr>
        <w:t>Beroepsprocedure</w:t>
      </w:r>
    </w:p>
    <w:p w:rsidR="00160AE3" w:rsidRPr="00160AE3" w:rsidRDefault="00160AE3" w:rsidP="006A3F7A">
      <w:pPr>
        <w:jc w:val="both"/>
        <w:rPr>
          <w:rFonts w:ascii="Verdana" w:hAnsi="Verdana" w:cs="Tahoma"/>
          <w:sz w:val="16"/>
          <w:szCs w:val="16"/>
        </w:rPr>
      </w:pPr>
    </w:p>
    <w:p w:rsidR="006A3F7A" w:rsidRPr="00160AE3" w:rsidRDefault="006A3F7A" w:rsidP="006A3F7A">
      <w:pPr>
        <w:jc w:val="both"/>
        <w:rPr>
          <w:rFonts w:ascii="Verdana" w:hAnsi="Verdana" w:cs="Tahoma"/>
          <w:sz w:val="28"/>
          <w:szCs w:val="28"/>
        </w:rPr>
      </w:pPr>
      <w:r w:rsidRPr="00160AE3">
        <w:rPr>
          <w:rFonts w:ascii="Verdana" w:hAnsi="Verdana" w:cs="Tahoma"/>
          <w:sz w:val="28"/>
          <w:szCs w:val="28"/>
        </w:rPr>
        <w:t>Indien je als ouder niet akkoord zou gaan met het niet-toekennen van het getuigschrift basisonderwijs, kan je beroep instellen. Die beroepsproced</w:t>
      </w:r>
      <w:r w:rsidR="00160AE3">
        <w:rPr>
          <w:rFonts w:ascii="Verdana" w:hAnsi="Verdana" w:cs="Tahoma"/>
          <w:sz w:val="28"/>
          <w:szCs w:val="28"/>
        </w:rPr>
        <w:t>ure wordt hieronder toegelicht.</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Ouders die een beroepsprocedure wensen op te starten, vragen binnen drie dagen na ontvangst van de beslissing tot het niet uitreiken van het getuigschrift basisonderwijs, een overleg aan bij de directeur.</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 xml:space="preserve">Dit gesprek is niet hetzelfde als het oudercontact. Je moet dit gesprek uitdrukkelijk aanvragen. </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Dit verplicht overleg met de directeur vindt plaats ten laatste de zesde dag na de dag waarop de rapporten werden uitgedeeld.</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Van dit overleg wordt een verslag gemaakt.</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Na het overleg beslist de directeur om de klassenraad al dan niet opnieuw te laten samenkomen om het niet toekennen van het getuigschrift basisonderwijs te bevestigen of te wijzigen.</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De directeur</w:t>
      </w:r>
      <w:r w:rsidR="003F5F30" w:rsidRPr="003F5F30">
        <w:rPr>
          <w:rFonts w:ascii="Verdana" w:hAnsi="Verdana" w:cs="Tahoma"/>
          <w:sz w:val="28"/>
          <w:szCs w:val="28"/>
        </w:rPr>
        <w:t>(*)</w:t>
      </w:r>
      <w:r w:rsidRPr="003F5F30">
        <w:rPr>
          <w:rFonts w:ascii="Verdana" w:hAnsi="Verdana" w:cs="Tahoma"/>
          <w:sz w:val="28"/>
          <w:szCs w:val="28"/>
        </w:rPr>
        <w:t xml:space="preserve"> of de klassenraad brengen de ouders met een aangetekende brief op de hoogte van de beslissing.</w:t>
      </w:r>
    </w:p>
    <w:p w:rsidR="006A3F7A" w:rsidRPr="003F5F30" w:rsidRDefault="006A3F7A" w:rsidP="00411E96">
      <w:pPr>
        <w:jc w:val="both"/>
        <w:rPr>
          <w:rFonts w:ascii="Verdana" w:hAnsi="Verdana" w:cs="Tahoma"/>
          <w:sz w:val="28"/>
          <w:szCs w:val="28"/>
        </w:rPr>
      </w:pPr>
      <w:r w:rsidRPr="003F5F30">
        <w:rPr>
          <w:rFonts w:ascii="Verdana" w:hAnsi="Verdana" w:cs="Tahoma"/>
          <w:sz w:val="28"/>
          <w:szCs w:val="28"/>
        </w:rPr>
        <w:t>Binnen drie dagen</w:t>
      </w:r>
      <w:r w:rsidR="003F5F30" w:rsidRPr="003F5F30">
        <w:rPr>
          <w:rFonts w:ascii="Verdana" w:hAnsi="Verdana" w:cs="Tahoma"/>
          <w:sz w:val="28"/>
          <w:szCs w:val="28"/>
        </w:rPr>
        <w:t>(*)</w:t>
      </w:r>
      <w:r w:rsidRPr="003F5F30">
        <w:rPr>
          <w:rFonts w:ascii="Verdana" w:hAnsi="Verdana" w:cs="Tahoma"/>
          <w:sz w:val="28"/>
          <w:szCs w:val="28"/>
        </w:rPr>
        <w:t xml:space="preserve"> na ontvangst van de beslissing van de directeur of van de klassenraad kunnen ouders via een aangetekende brief beroep indienen bij de voorzitter van het schoolbestuur. Dit kan via aangetekende brief of door de brief (het verzoekschrift) tegen ontvan</w:t>
      </w:r>
      <w:r w:rsidR="00411E96">
        <w:rPr>
          <w:rFonts w:ascii="Verdana" w:hAnsi="Verdana" w:cs="Tahoma"/>
          <w:sz w:val="28"/>
          <w:szCs w:val="28"/>
        </w:rPr>
        <w:t xml:space="preserve">gstbewijs op school af te geven : </w:t>
      </w:r>
      <w:r w:rsidR="00411E96">
        <w:rPr>
          <w:rFonts w:ascii="Verdana" w:hAnsi="Verdana" w:cs="Tahoma"/>
          <w:sz w:val="28"/>
          <w:szCs w:val="28"/>
        </w:rPr>
        <w:tab/>
      </w:r>
      <w:r w:rsidR="003F45DB" w:rsidRPr="003F5F30">
        <w:rPr>
          <w:rFonts w:ascii="Verdana" w:hAnsi="Verdana" w:cs="Tahoma"/>
          <w:sz w:val="28"/>
          <w:szCs w:val="28"/>
        </w:rPr>
        <w:t xml:space="preserve">Dhr. Jef </w:t>
      </w:r>
      <w:proofErr w:type="spellStart"/>
      <w:r w:rsidR="003F45DB" w:rsidRPr="003F5F30">
        <w:rPr>
          <w:rFonts w:ascii="Verdana" w:hAnsi="Verdana" w:cs="Tahoma"/>
          <w:sz w:val="28"/>
          <w:szCs w:val="28"/>
        </w:rPr>
        <w:t>Ryckaert</w:t>
      </w:r>
      <w:proofErr w:type="spellEnd"/>
    </w:p>
    <w:p w:rsidR="003F45DB" w:rsidRPr="003F5F30" w:rsidRDefault="00411E96" w:rsidP="006A3F7A">
      <w:pPr>
        <w:ind w:left="709"/>
        <w:jc w:val="both"/>
        <w:rPr>
          <w:rFonts w:ascii="Verdana" w:hAnsi="Verdana" w:cs="Tahoma"/>
          <w:sz w:val="28"/>
          <w:szCs w:val="28"/>
        </w:rPr>
      </w:pP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sidR="003F45DB" w:rsidRPr="003F5F30">
        <w:rPr>
          <w:rFonts w:ascii="Verdana" w:hAnsi="Verdana" w:cs="Tahoma"/>
          <w:sz w:val="28"/>
          <w:szCs w:val="28"/>
        </w:rPr>
        <w:t>Dries 68</w:t>
      </w:r>
    </w:p>
    <w:p w:rsidR="003F45DB" w:rsidRDefault="00411E96" w:rsidP="006A3F7A">
      <w:pPr>
        <w:ind w:left="709"/>
        <w:jc w:val="both"/>
        <w:rPr>
          <w:rFonts w:ascii="Verdana" w:hAnsi="Verdana" w:cs="Tahoma"/>
          <w:sz w:val="28"/>
          <w:szCs w:val="28"/>
        </w:rPr>
      </w:pP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sidR="003F45DB" w:rsidRPr="003F5F30">
        <w:rPr>
          <w:rFonts w:ascii="Verdana" w:hAnsi="Verdana" w:cs="Tahoma"/>
          <w:sz w:val="28"/>
          <w:szCs w:val="28"/>
        </w:rPr>
        <w:t xml:space="preserve">9112 </w:t>
      </w:r>
      <w:proofErr w:type="spellStart"/>
      <w:r w:rsidR="003F45DB" w:rsidRPr="003F5F30">
        <w:rPr>
          <w:rFonts w:ascii="Verdana" w:hAnsi="Verdana" w:cs="Tahoma"/>
          <w:sz w:val="28"/>
          <w:szCs w:val="28"/>
        </w:rPr>
        <w:t>Sinaai</w:t>
      </w:r>
      <w:proofErr w:type="spellEnd"/>
    </w:p>
    <w:p w:rsidR="00CF32F3" w:rsidRPr="00CF32F3" w:rsidRDefault="00CF32F3" w:rsidP="006A3F7A">
      <w:pPr>
        <w:ind w:left="709"/>
        <w:jc w:val="both"/>
        <w:rPr>
          <w:rFonts w:ascii="Verdana" w:hAnsi="Verdana" w:cs="Tahoma"/>
          <w:sz w:val="16"/>
          <w:szCs w:val="16"/>
        </w:rPr>
      </w:pP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Het verzoekschrift moet aan de volgende voorwaarden voldoen:</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het verzoekschrift is gedateerd en ondertekend;</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het verzoekschrift bevat het voorwerp van beroep met feitelijke omschrijving en motivering waarom het niet uitreiken van het getuigschrift basisonderwijs betwist wordt.</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Hierbij kunnen overtuigingsstukken toegevoegd worden.</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 xml:space="preserve">Wanneer het schoolbestuur een beroep ontvangt, zal het een beroepscommissie samenstellen. In de beroepscommissie, die het beroep behandelt, zitten zowel mensen die aan de school of het schoolbestuur verbonden zijn als mensen die dat niet zijn. Het gaat </w:t>
      </w:r>
      <w:r w:rsidRPr="003F5F30">
        <w:rPr>
          <w:rFonts w:ascii="Verdana" w:hAnsi="Verdana" w:cs="Tahoma"/>
          <w:sz w:val="28"/>
          <w:szCs w:val="28"/>
        </w:rPr>
        <w:lastRenderedPageBreak/>
        <w:t xml:space="preserve">om een onafhankelijke commissie die de klacht van de ouders grondig zal onderzoeken. </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De beroepscommissie zal steeds de ouders en hun kind uitnodigen voor een gesprek. Zij kunnen zich daarbij laten bijstaan door een vertrouwenspersoon. Het is enkel mogelijk om een gesprek te verzetten bij gewettigde reden of overmacht.</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 xml:space="preserve">De beroepscommissie streeft in zijn zitting naar een consensus. De beroepscommissie zal de betwiste beslissing ofwel bevestigen ofwel het getuigschrift basisonderwijs toekennen ofwel het beroep gemotiveerd afwijzen wegens het niet naleven van de vormvereisten. </w:t>
      </w:r>
    </w:p>
    <w:p w:rsidR="006A3F7A" w:rsidRPr="003F5F30" w:rsidRDefault="006A3F7A" w:rsidP="003F45DB">
      <w:pPr>
        <w:jc w:val="both"/>
        <w:rPr>
          <w:rFonts w:ascii="Verdana" w:hAnsi="Verdana" w:cs="Tahoma"/>
          <w:sz w:val="28"/>
          <w:szCs w:val="28"/>
        </w:rPr>
      </w:pPr>
      <w:r w:rsidRPr="003F5F30">
        <w:rPr>
          <w:rFonts w:ascii="Verdana" w:hAnsi="Verdana" w:cs="Tahoma"/>
          <w:sz w:val="28"/>
          <w:szCs w:val="28"/>
        </w:rPr>
        <w:t>Het resultaat van het beroep wordt uiterlijk op 15 september via een aangetekende brief door de voorzitter van de beroepscommissie aan de ouders ter kennis gebracht.</w:t>
      </w:r>
    </w:p>
    <w:p w:rsidR="00160AE3" w:rsidRPr="003F5F30" w:rsidRDefault="00160AE3" w:rsidP="00160AE3">
      <w:pPr>
        <w:jc w:val="both"/>
        <w:rPr>
          <w:rFonts w:ascii="Verdana" w:hAnsi="Verdana" w:cs="Tahoma"/>
          <w:sz w:val="28"/>
          <w:szCs w:val="28"/>
        </w:rPr>
      </w:pPr>
    </w:p>
    <w:p w:rsidR="00160AE3" w:rsidRPr="003F5F30" w:rsidRDefault="00CF32F3" w:rsidP="00160AE3">
      <w:pPr>
        <w:jc w:val="both"/>
        <w:rPr>
          <w:rFonts w:ascii="Verdana" w:hAnsi="Verdana" w:cs="Tahoma"/>
          <w:sz w:val="28"/>
          <w:szCs w:val="28"/>
        </w:rPr>
      </w:pPr>
      <w:r>
        <w:rPr>
          <w:rFonts w:ascii="Verdana" w:hAnsi="Verdana" w:cs="Tahoma"/>
          <w:sz w:val="28"/>
          <w:szCs w:val="28"/>
        </w:rPr>
        <w:t>(*) W</w:t>
      </w:r>
      <w:r w:rsidR="00160AE3" w:rsidRPr="003F5F30">
        <w:rPr>
          <w:rFonts w:ascii="Verdana" w:hAnsi="Verdana" w:cs="Tahoma"/>
          <w:sz w:val="28"/>
          <w:szCs w:val="28"/>
        </w:rPr>
        <w:t>anneer we in dit punt spreken over ‘dagen’, bedoelen we telkens alle dagen (zaterdagen, zondagen, wettelijke en reglementaire feestdagen niet meegerekend);</w:t>
      </w:r>
    </w:p>
    <w:p w:rsidR="00160AE3" w:rsidRPr="007B4897" w:rsidRDefault="00CF32F3" w:rsidP="003F45DB">
      <w:pPr>
        <w:jc w:val="both"/>
        <w:rPr>
          <w:rFonts w:ascii="Verdana" w:hAnsi="Verdana" w:cs="Tahoma"/>
          <w:sz w:val="28"/>
          <w:szCs w:val="28"/>
        </w:rPr>
      </w:pPr>
      <w:r>
        <w:rPr>
          <w:rFonts w:ascii="Verdana" w:hAnsi="Verdana" w:cs="Tahoma"/>
          <w:sz w:val="28"/>
          <w:szCs w:val="28"/>
        </w:rPr>
        <w:t>(*) W</w:t>
      </w:r>
      <w:r w:rsidR="00160AE3" w:rsidRPr="003F5F30">
        <w:rPr>
          <w:rFonts w:ascii="Verdana" w:hAnsi="Verdana" w:cs="Tahoma"/>
          <w:sz w:val="28"/>
          <w:szCs w:val="28"/>
        </w:rPr>
        <w:t>anneer we spreken over directeur, hebben we het over de directeur of zijn afgevaardigde.</w:t>
      </w:r>
    </w:p>
    <w:p w:rsidR="00FA38A7" w:rsidRPr="006A3F7A" w:rsidRDefault="00FA38A7" w:rsidP="00A150ED">
      <w:pPr>
        <w:ind w:left="709"/>
        <w:jc w:val="both"/>
        <w:rPr>
          <w:rFonts w:ascii="Verdana" w:hAnsi="Verdana" w:cs="Tahoma"/>
          <w:color w:val="548DD4" w:themeColor="text2" w:themeTint="99"/>
          <w:sz w:val="28"/>
          <w:szCs w:val="28"/>
        </w:rPr>
      </w:pPr>
    </w:p>
    <w:p w:rsidR="003F5F30" w:rsidRDefault="00A178A8" w:rsidP="003F45DB">
      <w:pPr>
        <w:pStyle w:val="Kop1"/>
        <w:spacing w:before="0" w:after="0"/>
        <w:rPr>
          <w:rFonts w:ascii="Verdana" w:hAnsi="Verdana"/>
          <w:sz w:val="28"/>
        </w:rPr>
      </w:pPr>
      <w:bookmarkStart w:id="74" w:name="_Toc264012191"/>
      <w:bookmarkStart w:id="75" w:name="_Toc264019451"/>
      <w:r w:rsidRPr="003F45DB">
        <w:rPr>
          <w:rFonts w:ascii="Verdana" w:hAnsi="Verdana"/>
          <w:sz w:val="28"/>
        </w:rPr>
        <w:t>2</w:t>
      </w:r>
      <w:r w:rsidR="005639C9">
        <w:rPr>
          <w:rFonts w:ascii="Verdana" w:hAnsi="Verdana"/>
          <w:sz w:val="28"/>
        </w:rPr>
        <w:t>5</w:t>
      </w:r>
      <w:r w:rsidR="00FA38A7" w:rsidRPr="003F45DB">
        <w:rPr>
          <w:rFonts w:ascii="Verdana" w:hAnsi="Verdana"/>
          <w:sz w:val="28"/>
        </w:rPr>
        <w:t>. Zittenblijven en vormen van leerlingengroepen</w:t>
      </w:r>
      <w:r w:rsidR="003F5F30">
        <w:rPr>
          <w:rFonts w:ascii="Verdana" w:hAnsi="Verdana"/>
          <w:sz w:val="28"/>
        </w:rPr>
        <w:t xml:space="preserve"> </w:t>
      </w:r>
      <w:r w:rsidR="00FA38A7" w:rsidRPr="003F45DB">
        <w:rPr>
          <w:rFonts w:ascii="Verdana" w:hAnsi="Verdana"/>
          <w:sz w:val="28"/>
        </w:rPr>
        <w:t>:</w:t>
      </w:r>
      <w:bookmarkEnd w:id="74"/>
      <w:bookmarkEnd w:id="75"/>
    </w:p>
    <w:p w:rsidR="00FA38A7" w:rsidRPr="003F5F30" w:rsidRDefault="00FA38A7" w:rsidP="003F45DB">
      <w:pPr>
        <w:pStyle w:val="Kop1"/>
        <w:spacing w:before="0" w:after="0"/>
        <w:rPr>
          <w:rFonts w:ascii="Verdana" w:hAnsi="Verdana"/>
          <w:sz w:val="16"/>
          <w:szCs w:val="16"/>
        </w:rPr>
      </w:pPr>
      <w:r w:rsidRPr="003F45DB">
        <w:rPr>
          <w:rFonts w:ascii="Verdana" w:hAnsi="Verdana"/>
          <w:sz w:val="28"/>
        </w:rPr>
        <w:t xml:space="preserve"> </w:t>
      </w:r>
    </w:p>
    <w:p w:rsidR="00A178A8" w:rsidRPr="00085B98" w:rsidRDefault="00FA38A7" w:rsidP="003F45DB">
      <w:pPr>
        <w:pStyle w:val="Plattetekst"/>
        <w:jc w:val="both"/>
        <w:rPr>
          <w:rFonts w:ascii="Verdana" w:hAnsi="Verdana" w:cs="Tahoma"/>
          <w:sz w:val="28"/>
          <w:szCs w:val="28"/>
        </w:rPr>
      </w:pPr>
      <w:r w:rsidRPr="00085B98">
        <w:rPr>
          <w:rFonts w:ascii="Verdana" w:hAnsi="Verdana" w:cs="Tahoma"/>
          <w:sz w:val="28"/>
          <w:szCs w:val="28"/>
        </w:rPr>
        <w:t>De klassenraad beslist, in overleg en in samenwerking met het CLB dat onze school begeleidt, of een leerling kan overgaan naar een volgende leerlingengroep.</w:t>
      </w:r>
      <w:r w:rsidR="00862B5B" w:rsidRPr="00085B98">
        <w:rPr>
          <w:rFonts w:ascii="Verdana" w:hAnsi="Verdana" w:cs="Tahoma"/>
          <w:sz w:val="28"/>
          <w:szCs w:val="28"/>
        </w:rPr>
        <w:t xml:space="preserve"> </w:t>
      </w:r>
    </w:p>
    <w:p w:rsidR="00782FBF" w:rsidRPr="00085B98" w:rsidRDefault="0068512E" w:rsidP="003F45DB">
      <w:pPr>
        <w:pStyle w:val="Plattetekst"/>
        <w:spacing w:before="120"/>
        <w:jc w:val="both"/>
        <w:rPr>
          <w:rFonts w:ascii="Verdana" w:hAnsi="Verdana" w:cs="Tahoma"/>
          <w:sz w:val="28"/>
          <w:szCs w:val="28"/>
        </w:rPr>
      </w:pPr>
      <w:r w:rsidRPr="00085B98">
        <w:rPr>
          <w:rFonts w:ascii="Verdana" w:hAnsi="Verdana" w:cs="Tahoma"/>
          <w:sz w:val="28"/>
          <w:szCs w:val="28"/>
        </w:rPr>
        <w:t xml:space="preserve">De klassenraad neemt </w:t>
      </w:r>
      <w:r w:rsidRPr="00085B98">
        <w:rPr>
          <w:rFonts w:ascii="Verdana" w:hAnsi="Verdana" w:cs="Tahoma"/>
          <w:b/>
          <w:sz w:val="28"/>
          <w:szCs w:val="28"/>
        </w:rPr>
        <w:t>het besluit</w:t>
      </w:r>
      <w:r w:rsidRPr="00085B98">
        <w:rPr>
          <w:rFonts w:ascii="Verdana" w:hAnsi="Verdana" w:cs="Tahoma"/>
          <w:sz w:val="28"/>
          <w:szCs w:val="28"/>
        </w:rPr>
        <w:t xml:space="preserve"> om een jaar over te zitten, als ze ervan overtuigd is dat dit de enige oplossing is. In dit geval is dit besluit bindend voor iedereen.</w:t>
      </w:r>
    </w:p>
    <w:p w:rsidR="0068512E" w:rsidRPr="00085B98" w:rsidRDefault="00782FBF" w:rsidP="003F45DB">
      <w:pPr>
        <w:pStyle w:val="Plattetekst"/>
        <w:spacing w:before="120"/>
        <w:jc w:val="both"/>
        <w:rPr>
          <w:rFonts w:ascii="Verdana" w:hAnsi="Verdana" w:cs="Tahoma"/>
          <w:sz w:val="28"/>
          <w:szCs w:val="28"/>
        </w:rPr>
      </w:pPr>
      <w:r w:rsidRPr="00085B98">
        <w:rPr>
          <w:rFonts w:ascii="Verdana" w:hAnsi="Verdana" w:cs="Tahoma"/>
          <w:sz w:val="28"/>
          <w:szCs w:val="28"/>
        </w:rPr>
        <w:t>De genomen beslissing wordt ten aanzien van de ouders schriftelijk gemotiveerd en mondeling toegelicht. De school geeft ook aan welke bijzondere aandachtspunten er in het daaropvolgende schooljaar voor je kind zijn</w:t>
      </w:r>
      <w:r w:rsidRPr="00085B98">
        <w:rPr>
          <w:rFonts w:ascii="Verdana" w:hAnsi="Verdana"/>
        </w:rPr>
        <w:t xml:space="preserve">. </w:t>
      </w:r>
      <w:r w:rsidR="0068512E" w:rsidRPr="00085B98">
        <w:rPr>
          <w:rFonts w:ascii="Verdana" w:hAnsi="Verdana" w:cs="Tahoma"/>
          <w:sz w:val="28"/>
          <w:szCs w:val="28"/>
        </w:rPr>
        <w:t xml:space="preserve"> </w:t>
      </w:r>
    </w:p>
    <w:p w:rsidR="003F45DB" w:rsidRPr="003F45DB" w:rsidRDefault="00FA38A7" w:rsidP="00D95514">
      <w:pPr>
        <w:pStyle w:val="Plattetekst"/>
        <w:jc w:val="both"/>
        <w:rPr>
          <w:rFonts w:ascii="Verdana" w:hAnsi="Verdana" w:cs="Tahoma"/>
          <w:spacing w:val="-2"/>
          <w:sz w:val="28"/>
          <w:szCs w:val="28"/>
        </w:rPr>
      </w:pPr>
      <w:r w:rsidRPr="00085B98">
        <w:rPr>
          <w:rFonts w:ascii="Verdana" w:hAnsi="Verdana" w:cs="Tahoma"/>
          <w:spacing w:val="-2"/>
          <w:sz w:val="28"/>
          <w:szCs w:val="28"/>
        </w:rPr>
        <w:t>Het is de klassenraad die beslist in wel</w:t>
      </w:r>
      <w:r w:rsidR="00707F1A" w:rsidRPr="00085B98">
        <w:rPr>
          <w:rFonts w:ascii="Verdana" w:hAnsi="Verdana" w:cs="Tahoma"/>
          <w:spacing w:val="-2"/>
          <w:sz w:val="28"/>
          <w:szCs w:val="28"/>
        </w:rPr>
        <w:t xml:space="preserve">ke leerlingengroep een leerling </w:t>
      </w:r>
      <w:r w:rsidRPr="00085B98">
        <w:rPr>
          <w:rFonts w:ascii="Verdana" w:hAnsi="Verdana" w:cs="Tahoma"/>
          <w:spacing w:val="-2"/>
          <w:sz w:val="28"/>
          <w:szCs w:val="28"/>
        </w:rPr>
        <w:t xml:space="preserve">die in de loop van zijn schoolloopbaan van school verandert, terechtkomt. </w:t>
      </w:r>
      <w:r w:rsidRPr="00085B98">
        <w:rPr>
          <w:rFonts w:ascii="Verdana" w:hAnsi="Verdana" w:cs="Tahoma"/>
          <w:spacing w:val="-2"/>
          <w:sz w:val="28"/>
          <w:szCs w:val="28"/>
        </w:rPr>
        <w:lastRenderedPageBreak/>
        <w:t>Leerlingengroepen kunnen heringedeeld worden op basis van een gew</w:t>
      </w:r>
      <w:r w:rsidR="00862B5B" w:rsidRPr="00085B98">
        <w:rPr>
          <w:rFonts w:ascii="Verdana" w:hAnsi="Verdana" w:cs="Tahoma"/>
          <w:spacing w:val="-2"/>
          <w:sz w:val="28"/>
          <w:szCs w:val="28"/>
        </w:rPr>
        <w:t xml:space="preserve">ijzigde instroom. </w:t>
      </w:r>
      <w:r w:rsidRPr="00085B98">
        <w:rPr>
          <w:rFonts w:ascii="Verdana" w:hAnsi="Verdana" w:cs="Tahoma"/>
          <w:spacing w:val="-2"/>
          <w:sz w:val="28"/>
          <w:szCs w:val="28"/>
        </w:rPr>
        <w:t>(Bv. in de kleuterschool na een instapdatum).</w:t>
      </w:r>
    </w:p>
    <w:p w:rsidR="003F45DB" w:rsidRDefault="003F45DB" w:rsidP="00D95514">
      <w:pPr>
        <w:pStyle w:val="Kop1"/>
        <w:spacing w:before="0" w:after="0"/>
        <w:ind w:right="-374"/>
        <w:rPr>
          <w:rFonts w:ascii="Verdana" w:hAnsi="Verdana"/>
          <w:sz w:val="28"/>
        </w:rPr>
      </w:pPr>
      <w:bookmarkStart w:id="76" w:name="_Toc264012192"/>
      <w:bookmarkStart w:id="77" w:name="_Toc264019452"/>
    </w:p>
    <w:p w:rsidR="00FA38A7" w:rsidRDefault="00FA38A7" w:rsidP="00D95514">
      <w:pPr>
        <w:pStyle w:val="Kop1"/>
        <w:spacing w:before="0" w:after="0"/>
        <w:ind w:right="-374"/>
        <w:rPr>
          <w:rFonts w:ascii="Verdana" w:hAnsi="Verdana"/>
          <w:sz w:val="28"/>
        </w:rPr>
      </w:pPr>
      <w:r w:rsidRPr="003F45DB">
        <w:rPr>
          <w:rFonts w:ascii="Verdana" w:hAnsi="Verdana"/>
          <w:sz w:val="28"/>
        </w:rPr>
        <w:t>2</w:t>
      </w:r>
      <w:r w:rsidR="005639C9">
        <w:rPr>
          <w:rFonts w:ascii="Verdana" w:hAnsi="Verdana"/>
          <w:sz w:val="28"/>
        </w:rPr>
        <w:t>6</w:t>
      </w:r>
      <w:r w:rsidRPr="003F45DB">
        <w:rPr>
          <w:rFonts w:ascii="Verdana" w:hAnsi="Verdana"/>
          <w:sz w:val="28"/>
        </w:rPr>
        <w:t>. Geldelijke en niet-geldelijke ondersteuning die nie</w:t>
      </w:r>
      <w:r w:rsidR="003F45DB">
        <w:rPr>
          <w:rFonts w:ascii="Verdana" w:hAnsi="Verdana"/>
          <w:sz w:val="28"/>
        </w:rPr>
        <w:t xml:space="preserve">t </w:t>
      </w:r>
      <w:r w:rsidR="000B01BC" w:rsidRPr="003F45DB">
        <w:rPr>
          <w:rFonts w:ascii="Verdana" w:hAnsi="Verdana"/>
          <w:sz w:val="28"/>
        </w:rPr>
        <w:t xml:space="preserve">afkomstig is van de </w:t>
      </w:r>
      <w:r w:rsidRPr="003F45DB">
        <w:rPr>
          <w:rFonts w:ascii="Verdana" w:hAnsi="Verdana"/>
          <w:sz w:val="28"/>
        </w:rPr>
        <w:t>Vlaamse Gemeenschap en de rechtspersonen die daarvan  afhangen</w:t>
      </w:r>
      <w:bookmarkEnd w:id="76"/>
      <w:bookmarkEnd w:id="77"/>
    </w:p>
    <w:p w:rsidR="003F5F30" w:rsidRPr="003F5F30" w:rsidRDefault="003F5F30" w:rsidP="003F5F30">
      <w:pPr>
        <w:rPr>
          <w:sz w:val="16"/>
          <w:szCs w:val="16"/>
        </w:rPr>
      </w:pPr>
    </w:p>
    <w:p w:rsidR="003F45DB" w:rsidRDefault="003F45DB" w:rsidP="003F45DB">
      <w:pPr>
        <w:jc w:val="both"/>
        <w:rPr>
          <w:rFonts w:ascii="Verdana" w:hAnsi="Verdana" w:cs="Tahoma"/>
          <w:sz w:val="28"/>
          <w:szCs w:val="28"/>
        </w:rPr>
      </w:pPr>
      <w:r w:rsidRPr="003F45DB">
        <w:rPr>
          <w:rFonts w:ascii="Verdana" w:hAnsi="Verdana" w:cs="Tahoma"/>
          <w:sz w:val="28"/>
          <w:szCs w:val="28"/>
        </w:rPr>
        <w:t>De school aanvaardt sponsoring of reclame door derden, voor zover deze sponsoring geen negatieve weerslag heeft op de leerlingen.</w:t>
      </w:r>
      <w:r>
        <w:rPr>
          <w:rFonts w:ascii="Verdana" w:hAnsi="Verdana" w:cs="Tahoma"/>
          <w:sz w:val="28"/>
          <w:szCs w:val="28"/>
        </w:rPr>
        <w:t xml:space="preserve"> </w:t>
      </w:r>
    </w:p>
    <w:p w:rsidR="003F45DB" w:rsidRDefault="003F45DB" w:rsidP="003F45DB">
      <w:pPr>
        <w:jc w:val="both"/>
        <w:rPr>
          <w:rFonts w:ascii="Verdana" w:hAnsi="Verdana" w:cs="Tahoma"/>
          <w:sz w:val="28"/>
          <w:szCs w:val="28"/>
        </w:rPr>
      </w:pPr>
    </w:p>
    <w:p w:rsidR="00FA38A7" w:rsidRPr="00085B98" w:rsidRDefault="00FA38A7" w:rsidP="003F45DB">
      <w:pPr>
        <w:jc w:val="both"/>
        <w:rPr>
          <w:rFonts w:ascii="Verdana" w:hAnsi="Verdana" w:cs="Tahoma"/>
          <w:sz w:val="28"/>
          <w:szCs w:val="28"/>
        </w:rPr>
      </w:pPr>
      <w:r w:rsidRPr="00085B98">
        <w:rPr>
          <w:rFonts w:ascii="Verdana" w:hAnsi="Verdana" w:cs="Tahoma"/>
          <w:sz w:val="28"/>
          <w:szCs w:val="28"/>
        </w:rPr>
        <w:t>De school ontvangt niet-geldelijke ondersteuning van het oudercomité.</w:t>
      </w:r>
    </w:p>
    <w:p w:rsidR="00FA38A7" w:rsidRPr="00085B98" w:rsidRDefault="00FA38A7" w:rsidP="003F45DB">
      <w:pPr>
        <w:pStyle w:val="Kop4"/>
        <w:jc w:val="both"/>
        <w:rPr>
          <w:rFonts w:ascii="Verdana" w:hAnsi="Verdana" w:cs="Tahoma"/>
          <w:sz w:val="28"/>
          <w:szCs w:val="28"/>
        </w:rPr>
      </w:pPr>
      <w:r w:rsidRPr="00085B98">
        <w:rPr>
          <w:rFonts w:ascii="Verdana" w:hAnsi="Verdana" w:cs="Tahoma"/>
          <w:sz w:val="28"/>
          <w:szCs w:val="28"/>
        </w:rPr>
        <w:t>De school kan handelsactiviteiten verrich</w:t>
      </w:r>
      <w:r w:rsidR="00FD1E55" w:rsidRPr="00085B98">
        <w:rPr>
          <w:rFonts w:ascii="Verdana" w:hAnsi="Verdana" w:cs="Tahoma"/>
          <w:sz w:val="28"/>
          <w:szCs w:val="28"/>
        </w:rPr>
        <w:t xml:space="preserve">ten, voor zover deze geen daden </w:t>
      </w:r>
      <w:r w:rsidRPr="00085B98">
        <w:rPr>
          <w:rFonts w:ascii="Verdana" w:hAnsi="Verdana" w:cs="Tahoma"/>
          <w:sz w:val="28"/>
          <w:szCs w:val="28"/>
        </w:rPr>
        <w:t>van koophandel zijn en voor zover ze verenigbaar zijn met de onderwijsopdracht. De school kan een b</w:t>
      </w:r>
      <w:r w:rsidR="00A178A8" w:rsidRPr="00085B98">
        <w:rPr>
          <w:rFonts w:ascii="Verdana" w:hAnsi="Verdana" w:cs="Tahoma"/>
          <w:sz w:val="28"/>
          <w:szCs w:val="28"/>
        </w:rPr>
        <w:t xml:space="preserve">eperkt </w:t>
      </w:r>
      <w:r w:rsidRPr="00085B98">
        <w:rPr>
          <w:rFonts w:ascii="Verdana" w:hAnsi="Verdana" w:cs="Tahoma"/>
          <w:sz w:val="28"/>
          <w:szCs w:val="28"/>
        </w:rPr>
        <w:t>vermogensvoordeel nastreven ter bekostiging van haar werking. Handelsactiviteiten die niet rechtstreeks bijdragen tot het verwezenlijken van de onderwijsopdracht kunnen enkel als ze een occasioneel karakter hebben.</w:t>
      </w:r>
    </w:p>
    <w:p w:rsidR="00FA38A7" w:rsidRPr="00085B98" w:rsidRDefault="00FA38A7" w:rsidP="003F45DB">
      <w:pPr>
        <w:jc w:val="both"/>
        <w:rPr>
          <w:rFonts w:ascii="Verdana" w:hAnsi="Verdana" w:cs="Tahoma"/>
          <w:sz w:val="28"/>
          <w:szCs w:val="28"/>
        </w:rPr>
      </w:pPr>
      <w:r w:rsidRPr="00085B98">
        <w:rPr>
          <w:rFonts w:ascii="Verdana" w:hAnsi="Verdana" w:cs="Tahoma"/>
          <w:sz w:val="28"/>
          <w:szCs w:val="28"/>
        </w:rPr>
        <w:t>De door de school verstrekte leermiddelen of verplichte activiteiten blijven vrij van reclame die rechtstreeks of onrechtstreeks tot doel hebben de verkoop van producten of diensten te bevorderen.</w:t>
      </w:r>
    </w:p>
    <w:p w:rsidR="00FA38A7" w:rsidRPr="00085B98" w:rsidRDefault="00FA38A7" w:rsidP="000A5369">
      <w:pPr>
        <w:jc w:val="both"/>
        <w:rPr>
          <w:rFonts w:ascii="Verdana" w:hAnsi="Verdana" w:cs="Tahoma"/>
          <w:sz w:val="28"/>
          <w:szCs w:val="28"/>
        </w:rPr>
      </w:pPr>
      <w:r w:rsidRPr="00085B98">
        <w:rPr>
          <w:rFonts w:ascii="Verdana" w:hAnsi="Verdana" w:cs="Tahoma"/>
          <w:sz w:val="28"/>
          <w:szCs w:val="28"/>
        </w:rPr>
        <w:t>De mededelingen van de door de school georganiseerde facultatieve activiteiten blijven vrij van bedoelde reclame, behoudens indien deze louter de aandacht trekken op het feit dat de activiteit of een gedeelte van de activiteit ingericht worden door middel van een gift, een schenking of een prestatie van een bij name genoemd natuurlijk persoon, rechtspersoon of feitelijke vereniging.</w:t>
      </w:r>
      <w:r w:rsidR="000B01BC" w:rsidRPr="00085B98">
        <w:rPr>
          <w:rFonts w:ascii="Verdana" w:hAnsi="Verdana" w:cs="Tahoma"/>
          <w:sz w:val="28"/>
          <w:szCs w:val="28"/>
        </w:rPr>
        <w:t xml:space="preserve"> </w:t>
      </w:r>
      <w:r w:rsidRPr="00085B98">
        <w:rPr>
          <w:rFonts w:ascii="Verdana" w:hAnsi="Verdana" w:cs="Tahoma"/>
          <w:sz w:val="28"/>
          <w:szCs w:val="28"/>
        </w:rPr>
        <w:t>Bedoelde mededelingen kunnen nooit van politieke aard zijn en kunnen ooit onverenigbaar zijn met  de pedagogische en onderwijskundige taken en doelstellingen van de school, zoals die in het opvoedingsproject beschreven zijn.</w:t>
      </w:r>
    </w:p>
    <w:p w:rsidR="000B01BC" w:rsidRPr="00085B98" w:rsidRDefault="00FA38A7" w:rsidP="000A5369">
      <w:pPr>
        <w:pStyle w:val="Sprong"/>
        <w:ind w:left="0"/>
        <w:rPr>
          <w:rFonts w:ascii="Verdana" w:hAnsi="Verdana" w:cs="Tahoma"/>
          <w:sz w:val="28"/>
          <w:szCs w:val="28"/>
        </w:rPr>
      </w:pPr>
      <w:r w:rsidRPr="00085B98">
        <w:rPr>
          <w:rFonts w:ascii="Verdana" w:hAnsi="Verdana" w:cs="Tahoma"/>
          <w:sz w:val="28"/>
          <w:szCs w:val="28"/>
        </w:rPr>
        <w:t xml:space="preserve">Het </w:t>
      </w:r>
      <w:r w:rsidR="00FD1E55" w:rsidRPr="00085B98">
        <w:rPr>
          <w:rFonts w:ascii="Verdana" w:hAnsi="Verdana" w:cs="Tahoma"/>
          <w:sz w:val="28"/>
          <w:szCs w:val="28"/>
        </w:rPr>
        <w:t>s</w:t>
      </w:r>
      <w:r w:rsidRPr="00085B98">
        <w:rPr>
          <w:rFonts w:ascii="Verdana" w:hAnsi="Verdana" w:cs="Tahoma"/>
          <w:sz w:val="28"/>
          <w:szCs w:val="28"/>
        </w:rPr>
        <w:t xml:space="preserve">choolbestuur is altijd verantwoordelijk voor wat er in schoolverband plaatsvindt. Zelfs als het gaat om bijvoorbeeld de oudervereniging die een sponsorovereenkomst aangaat waarbij een tegenprestatie wordt gevraagd waarmee ouders of leerlingen in schoolverband worden geconfronteerd. </w:t>
      </w:r>
    </w:p>
    <w:p w:rsidR="000B01BC" w:rsidRPr="00085B98" w:rsidRDefault="00FD1E55" w:rsidP="000A5369">
      <w:pPr>
        <w:pStyle w:val="Sprong"/>
        <w:ind w:left="0"/>
        <w:rPr>
          <w:rFonts w:ascii="Verdana" w:hAnsi="Verdana" w:cs="Tahoma"/>
          <w:sz w:val="28"/>
          <w:szCs w:val="28"/>
        </w:rPr>
      </w:pPr>
      <w:r w:rsidRPr="00085B98">
        <w:rPr>
          <w:rFonts w:ascii="Verdana" w:hAnsi="Verdana" w:cs="Tahoma"/>
          <w:sz w:val="28"/>
          <w:szCs w:val="28"/>
        </w:rPr>
        <w:t>Het s</w:t>
      </w:r>
      <w:r w:rsidR="00FA38A7" w:rsidRPr="00085B98">
        <w:rPr>
          <w:rFonts w:ascii="Verdana" w:hAnsi="Verdana" w:cs="Tahoma"/>
          <w:sz w:val="28"/>
          <w:szCs w:val="28"/>
        </w:rPr>
        <w:t>choolbestuur moet ook in zulke gevallen beoordelen of de sponsorovereenkomst verantwoord is. Als ouders het niet eens zijn met beslissingen van de school over sponsoring, kunnen zij daarover een klacht indienen bij de Commissie Zorgvuldig Bestuur:</w:t>
      </w:r>
      <w:r w:rsidR="00FA38A7" w:rsidRPr="00085B98">
        <w:rPr>
          <w:rFonts w:ascii="Verdana" w:hAnsi="Verdana" w:cs="Tahoma"/>
          <w:sz w:val="28"/>
          <w:szCs w:val="28"/>
        </w:rPr>
        <w:tab/>
      </w:r>
    </w:p>
    <w:p w:rsidR="00FD1E55" w:rsidRPr="00085B98" w:rsidRDefault="00FD1E55" w:rsidP="00FD1E55">
      <w:pPr>
        <w:pStyle w:val="Sprong"/>
        <w:ind w:left="708"/>
        <w:rPr>
          <w:rFonts w:ascii="Verdana" w:hAnsi="Verdana" w:cs="Tahoma"/>
          <w:sz w:val="28"/>
          <w:szCs w:val="28"/>
        </w:rPr>
      </w:pPr>
    </w:p>
    <w:p w:rsidR="000B01BC" w:rsidRPr="00085B98" w:rsidRDefault="00FA38A7" w:rsidP="00A150ED">
      <w:pPr>
        <w:pStyle w:val="Sprong"/>
        <w:ind w:left="4111"/>
        <w:rPr>
          <w:rFonts w:ascii="Verdana" w:hAnsi="Verdana" w:cs="Tahoma"/>
          <w:sz w:val="28"/>
          <w:szCs w:val="28"/>
        </w:rPr>
      </w:pPr>
      <w:r w:rsidRPr="00085B98">
        <w:rPr>
          <w:rFonts w:ascii="Verdana" w:hAnsi="Verdana" w:cs="Tahoma"/>
          <w:sz w:val="28"/>
          <w:szCs w:val="28"/>
        </w:rPr>
        <w:t>Departement Onderwijs</w:t>
      </w:r>
    </w:p>
    <w:p w:rsidR="00FA38A7" w:rsidRPr="00085B98" w:rsidRDefault="00FA38A7" w:rsidP="00A150ED">
      <w:pPr>
        <w:pStyle w:val="Sprong"/>
        <w:ind w:left="4111"/>
        <w:rPr>
          <w:rFonts w:ascii="Verdana" w:hAnsi="Verdana" w:cs="Tahoma"/>
          <w:sz w:val="28"/>
          <w:szCs w:val="28"/>
        </w:rPr>
      </w:pPr>
      <w:r w:rsidRPr="00085B98">
        <w:rPr>
          <w:rFonts w:ascii="Verdana" w:hAnsi="Verdana" w:cs="Tahoma"/>
          <w:sz w:val="28"/>
          <w:szCs w:val="28"/>
        </w:rPr>
        <w:t>Secretariaat-generaal</w:t>
      </w:r>
    </w:p>
    <w:p w:rsidR="00FA38A7" w:rsidRPr="00085B98" w:rsidRDefault="000B01BC" w:rsidP="00A150ED">
      <w:pPr>
        <w:pStyle w:val="Sprong"/>
        <w:ind w:left="4111"/>
        <w:rPr>
          <w:rFonts w:ascii="Verdana" w:hAnsi="Verdana" w:cs="Tahoma"/>
          <w:sz w:val="28"/>
          <w:szCs w:val="28"/>
        </w:rPr>
      </w:pPr>
      <w:r w:rsidRPr="00085B98">
        <w:rPr>
          <w:rFonts w:ascii="Verdana" w:hAnsi="Verdana" w:cs="Tahoma"/>
          <w:sz w:val="28"/>
          <w:szCs w:val="28"/>
        </w:rPr>
        <w:t>t</w:t>
      </w:r>
      <w:r w:rsidR="00FA38A7" w:rsidRPr="00085B98">
        <w:rPr>
          <w:rFonts w:ascii="Verdana" w:hAnsi="Verdana" w:cs="Tahoma"/>
          <w:sz w:val="28"/>
          <w:szCs w:val="28"/>
        </w:rPr>
        <w:t xml:space="preserve">.a.v. Willy Van </w:t>
      </w:r>
      <w:proofErr w:type="spellStart"/>
      <w:r w:rsidR="00FA38A7" w:rsidRPr="00085B98">
        <w:rPr>
          <w:rFonts w:ascii="Verdana" w:hAnsi="Verdana" w:cs="Tahoma"/>
          <w:sz w:val="28"/>
          <w:szCs w:val="28"/>
        </w:rPr>
        <w:t>Belleghem</w:t>
      </w:r>
      <w:proofErr w:type="spellEnd"/>
    </w:p>
    <w:p w:rsidR="00FA38A7" w:rsidRPr="00085B98" w:rsidRDefault="00FA38A7" w:rsidP="00A150ED">
      <w:pPr>
        <w:pStyle w:val="Sprong"/>
        <w:ind w:left="4111"/>
        <w:rPr>
          <w:rFonts w:ascii="Verdana" w:hAnsi="Verdana" w:cs="Tahoma"/>
          <w:sz w:val="28"/>
          <w:szCs w:val="28"/>
        </w:rPr>
      </w:pPr>
      <w:r w:rsidRPr="00085B98">
        <w:rPr>
          <w:rFonts w:ascii="Verdana" w:hAnsi="Verdana" w:cs="Tahoma"/>
          <w:sz w:val="28"/>
          <w:szCs w:val="28"/>
        </w:rPr>
        <w:t>Kamer 5B25</w:t>
      </w:r>
    </w:p>
    <w:p w:rsidR="00FA38A7" w:rsidRPr="00085B98" w:rsidRDefault="00FA38A7" w:rsidP="00A150ED">
      <w:pPr>
        <w:pStyle w:val="Sprong"/>
        <w:ind w:left="4111"/>
        <w:rPr>
          <w:rFonts w:ascii="Verdana" w:hAnsi="Verdana" w:cs="Tahoma"/>
          <w:sz w:val="28"/>
          <w:szCs w:val="28"/>
        </w:rPr>
      </w:pPr>
      <w:r w:rsidRPr="00085B98">
        <w:rPr>
          <w:rFonts w:ascii="Verdana" w:hAnsi="Verdana" w:cs="Tahoma"/>
          <w:sz w:val="28"/>
          <w:szCs w:val="28"/>
        </w:rPr>
        <w:t>Koning Albert II-laan 15</w:t>
      </w:r>
    </w:p>
    <w:p w:rsidR="00FA38A7" w:rsidRPr="00085B98" w:rsidRDefault="00FA38A7" w:rsidP="00A150ED">
      <w:pPr>
        <w:pStyle w:val="Sprong"/>
        <w:ind w:left="4111"/>
        <w:rPr>
          <w:rFonts w:ascii="Verdana" w:hAnsi="Verdana" w:cs="Tahoma"/>
          <w:sz w:val="28"/>
          <w:szCs w:val="28"/>
        </w:rPr>
      </w:pPr>
      <w:r w:rsidRPr="00085B98">
        <w:rPr>
          <w:rFonts w:ascii="Verdana" w:hAnsi="Verdana" w:cs="Tahoma"/>
          <w:sz w:val="28"/>
          <w:szCs w:val="28"/>
        </w:rPr>
        <w:t>1210 Brussel</w:t>
      </w:r>
    </w:p>
    <w:p w:rsidR="00862B5B" w:rsidRDefault="00862B5B" w:rsidP="00862B5B">
      <w:pPr>
        <w:jc w:val="both"/>
        <w:rPr>
          <w:rFonts w:ascii="Verdana" w:hAnsi="Verdana" w:cs="Tahoma"/>
          <w:sz w:val="28"/>
          <w:szCs w:val="28"/>
        </w:rPr>
      </w:pPr>
    </w:p>
    <w:p w:rsidR="000A5369" w:rsidRDefault="000A5369" w:rsidP="00862B5B">
      <w:pPr>
        <w:jc w:val="both"/>
        <w:rPr>
          <w:rFonts w:ascii="Verdana" w:hAnsi="Verdana" w:cs="Tahoma"/>
          <w:sz w:val="28"/>
          <w:szCs w:val="28"/>
        </w:rPr>
      </w:pPr>
    </w:p>
    <w:p w:rsidR="000A5369" w:rsidRDefault="000A5369" w:rsidP="00862B5B">
      <w:pPr>
        <w:jc w:val="both"/>
        <w:rPr>
          <w:rFonts w:ascii="Verdana" w:hAnsi="Verdana" w:cs="Tahoma"/>
          <w:sz w:val="28"/>
          <w:szCs w:val="28"/>
        </w:rPr>
      </w:pPr>
    </w:p>
    <w:p w:rsidR="00D95514" w:rsidRDefault="00D95514" w:rsidP="00862B5B">
      <w:pPr>
        <w:jc w:val="both"/>
        <w:rPr>
          <w:rFonts w:ascii="Verdana" w:hAnsi="Verdana" w:cs="Tahoma"/>
          <w:sz w:val="28"/>
          <w:szCs w:val="28"/>
        </w:rPr>
      </w:pPr>
    </w:p>
    <w:p w:rsidR="000A5369" w:rsidRDefault="005639C9" w:rsidP="00862B5B">
      <w:pPr>
        <w:jc w:val="both"/>
        <w:rPr>
          <w:rFonts w:ascii="Verdana" w:hAnsi="Verdana" w:cs="Tahoma"/>
          <w:b/>
          <w:sz w:val="28"/>
          <w:szCs w:val="28"/>
          <w:u w:val="single"/>
        </w:rPr>
      </w:pPr>
      <w:r>
        <w:rPr>
          <w:rFonts w:ascii="Verdana" w:hAnsi="Verdana" w:cs="Tahoma"/>
          <w:b/>
          <w:sz w:val="28"/>
          <w:szCs w:val="28"/>
          <w:u w:val="single"/>
        </w:rPr>
        <w:t>27</w:t>
      </w:r>
      <w:r w:rsidR="000A5369" w:rsidRPr="000A5369">
        <w:rPr>
          <w:rFonts w:ascii="Verdana" w:hAnsi="Verdana" w:cs="Tahoma"/>
          <w:b/>
          <w:sz w:val="28"/>
          <w:szCs w:val="28"/>
          <w:u w:val="single"/>
        </w:rPr>
        <w:t>. Vrijwilligers</w:t>
      </w:r>
    </w:p>
    <w:p w:rsidR="005639C9" w:rsidRPr="005639C9" w:rsidRDefault="005639C9" w:rsidP="00862B5B">
      <w:pPr>
        <w:jc w:val="both"/>
        <w:rPr>
          <w:rFonts w:ascii="Verdana" w:hAnsi="Verdana" w:cs="Tahoma"/>
          <w:b/>
          <w:sz w:val="16"/>
          <w:szCs w:val="16"/>
          <w:u w:val="single"/>
        </w:rPr>
      </w:pP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Onze school maakt bij de organisatie van verschillende activiteiten gebruik van vrijwilligers. De vrijwilligerswet verplicht de scholen om de vrijwilligers over een aantal punten te informeren. De school doet dit via onderstaande bepalingen.</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Organisatie</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De VZW Sint-Catharinascholen</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 xml:space="preserve">Maatschappelijk doel: [zie statuten] </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De organisatie heeft een verzekeringscontract afgesloten tot dekking van de burgerlijke aansprakelijkheid, met uitzondering van de contractuele aansprakelijkheid, van de organisatie en de vrijwilliger. Het verzekering</w:t>
      </w:r>
      <w:r w:rsidR="003F5F30">
        <w:rPr>
          <w:rFonts w:ascii="Verdana" w:hAnsi="Verdana" w:cs="Tahoma"/>
          <w:sz w:val="28"/>
          <w:szCs w:val="28"/>
        </w:rPr>
        <w:t>scontract werd afgesloten bij IC Verzekeringen</w:t>
      </w:r>
      <w:r w:rsidRPr="003F5F30">
        <w:rPr>
          <w:rFonts w:ascii="Verdana" w:hAnsi="Verdana" w:cs="Tahoma"/>
          <w:sz w:val="28"/>
          <w:szCs w:val="28"/>
        </w:rPr>
        <w:t>.</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 xml:space="preserve">Een bijkomende verzekering tot dekking van de lichamelijke schade tijdens de uitvoering van een vrijwilligersactiviteit of op weg van en naar de activiteit werd afgesloten bij </w:t>
      </w:r>
      <w:r w:rsidR="003F5F30">
        <w:rPr>
          <w:rFonts w:ascii="Verdana" w:hAnsi="Verdana" w:cs="Tahoma"/>
          <w:sz w:val="28"/>
          <w:szCs w:val="28"/>
        </w:rPr>
        <w:t>IC Verzekeringen</w:t>
      </w:r>
      <w:r w:rsidRPr="003F5F30">
        <w:rPr>
          <w:rFonts w:ascii="Verdana" w:hAnsi="Verdana" w:cs="Tahoma"/>
          <w:sz w:val="28"/>
          <w:szCs w:val="28"/>
        </w:rPr>
        <w:t>.</w:t>
      </w:r>
    </w:p>
    <w:p w:rsidR="000A5369" w:rsidRPr="003F5F30" w:rsidRDefault="000A5369" w:rsidP="000A5369">
      <w:pPr>
        <w:jc w:val="both"/>
        <w:rPr>
          <w:rFonts w:ascii="Verdana" w:hAnsi="Verdana" w:cs="Tahoma"/>
          <w:sz w:val="28"/>
          <w:szCs w:val="28"/>
        </w:rPr>
      </w:pPr>
      <w:r w:rsidRPr="003F5F30">
        <w:rPr>
          <w:rFonts w:ascii="Verdana" w:hAnsi="Verdana" w:cs="Tahoma"/>
          <w:sz w:val="28"/>
          <w:szCs w:val="28"/>
        </w:rPr>
        <w:t>Er wordt geen onkostenvergoeding voorzien.</w:t>
      </w:r>
    </w:p>
    <w:p w:rsidR="003C1639" w:rsidRPr="003F5F30" w:rsidRDefault="000A5369" w:rsidP="00DC4113">
      <w:pPr>
        <w:jc w:val="both"/>
        <w:rPr>
          <w:rFonts w:ascii="Verdana" w:hAnsi="Verdana" w:cs="Tahoma"/>
          <w:sz w:val="28"/>
          <w:szCs w:val="28"/>
        </w:rPr>
      </w:pPr>
      <w:r w:rsidRPr="003F5F30">
        <w:rPr>
          <w:rFonts w:ascii="Verdana" w:hAnsi="Verdana" w:cs="Tahoma"/>
          <w:sz w:val="28"/>
          <w:szCs w:val="28"/>
        </w:rPr>
        <w:t xml:space="preserve">Bij vrijwilligerswerk bestaat de kans dat je als vrijwilliger geheimen verneemt waarvoor een geheimhoudingsplicht bestaat. Het gaat dan vooral om vrijwilligerswerk bij telefonische hulpverlening als </w:t>
      </w:r>
      <w:proofErr w:type="spellStart"/>
      <w:r w:rsidRPr="003F5F30">
        <w:rPr>
          <w:rFonts w:ascii="Verdana" w:hAnsi="Verdana" w:cs="Tahoma"/>
          <w:sz w:val="28"/>
          <w:szCs w:val="28"/>
        </w:rPr>
        <w:t>Tele-Onthaal</w:t>
      </w:r>
      <w:proofErr w:type="spellEnd"/>
      <w:r w:rsidRPr="003F5F30">
        <w:rPr>
          <w:rFonts w:ascii="Verdana" w:hAnsi="Verdana" w:cs="Tahoma"/>
          <w:sz w:val="28"/>
          <w:szCs w:val="28"/>
        </w:rPr>
        <w:t>, de Zelfmoordlijn waarbij je in contact komt met vertrouwelijke informatie. Bij vrijwilligerswerk op school is de geheimhoudingsplicht normaal gezien niet van toepassing. Een vrijwilliger gaat discreet om met de informatie die hem of haar is toevertrouwd.</w:t>
      </w:r>
      <w:bookmarkStart w:id="78" w:name="_Toc264012193"/>
      <w:bookmarkStart w:id="79" w:name="_Toc264019453"/>
    </w:p>
    <w:p w:rsidR="00DC4113" w:rsidRPr="00DC4113" w:rsidRDefault="00DC4113" w:rsidP="00DC4113">
      <w:pPr>
        <w:jc w:val="both"/>
        <w:rPr>
          <w:rFonts w:ascii="Verdana" w:hAnsi="Verdana" w:cs="Tahoma"/>
          <w:color w:val="548DD4" w:themeColor="text2" w:themeTint="99"/>
          <w:sz w:val="28"/>
          <w:szCs w:val="28"/>
        </w:rPr>
      </w:pPr>
    </w:p>
    <w:p w:rsidR="00FA38A7" w:rsidRDefault="005639C9" w:rsidP="00A145CB">
      <w:pPr>
        <w:pStyle w:val="Kop1"/>
        <w:spacing w:before="0" w:after="0"/>
        <w:rPr>
          <w:rFonts w:ascii="Verdana" w:hAnsi="Verdana"/>
          <w:sz w:val="28"/>
        </w:rPr>
      </w:pPr>
      <w:r>
        <w:rPr>
          <w:rFonts w:ascii="Verdana" w:hAnsi="Verdana"/>
          <w:sz w:val="28"/>
        </w:rPr>
        <w:t>28</w:t>
      </w:r>
      <w:r w:rsidR="00FA38A7" w:rsidRPr="003C1639">
        <w:rPr>
          <w:rFonts w:ascii="Verdana" w:hAnsi="Verdana"/>
          <w:sz w:val="28"/>
        </w:rPr>
        <w:t>. Bijdrageregeling (ouders)</w:t>
      </w:r>
      <w:bookmarkEnd w:id="78"/>
      <w:bookmarkEnd w:id="79"/>
    </w:p>
    <w:p w:rsidR="005639C9" w:rsidRPr="005639C9" w:rsidRDefault="005639C9" w:rsidP="005639C9"/>
    <w:p w:rsidR="00FA38A7" w:rsidRPr="00085B98" w:rsidRDefault="00FA38A7" w:rsidP="00A145CB">
      <w:pPr>
        <w:jc w:val="both"/>
        <w:rPr>
          <w:rFonts w:ascii="Verdana" w:hAnsi="Verdana" w:cs="Tahoma"/>
          <w:sz w:val="28"/>
          <w:szCs w:val="28"/>
        </w:rPr>
      </w:pPr>
      <w:r w:rsidRPr="00085B98">
        <w:rPr>
          <w:rFonts w:ascii="Verdana" w:hAnsi="Verdana" w:cs="Tahoma"/>
          <w:sz w:val="28"/>
          <w:szCs w:val="28"/>
        </w:rPr>
        <w:t xml:space="preserve">De bijdragen die aan de ouders gevraagd worden. </w:t>
      </w:r>
      <w:r w:rsidR="00862B5B" w:rsidRPr="00085B98">
        <w:rPr>
          <w:rFonts w:ascii="Verdana" w:hAnsi="Verdana" w:cs="Tahoma"/>
          <w:sz w:val="28"/>
          <w:szCs w:val="28"/>
        </w:rPr>
        <w:t xml:space="preserve"> </w:t>
      </w:r>
      <w:r w:rsidRPr="00085B98">
        <w:rPr>
          <w:rFonts w:ascii="Verdana" w:hAnsi="Verdana" w:cs="Tahoma"/>
          <w:sz w:val="28"/>
          <w:szCs w:val="28"/>
        </w:rPr>
        <w:t>De school vraagt geen direct of indirect inschrijvingsgeld.</w:t>
      </w:r>
    </w:p>
    <w:p w:rsidR="005A6768" w:rsidRPr="00085B98" w:rsidRDefault="00FA38A7" w:rsidP="00A145CB">
      <w:pPr>
        <w:jc w:val="both"/>
        <w:rPr>
          <w:rFonts w:ascii="Verdana" w:hAnsi="Verdana" w:cs="Tahoma"/>
          <w:sz w:val="28"/>
          <w:szCs w:val="28"/>
        </w:rPr>
      </w:pPr>
      <w:r w:rsidRPr="00085B98">
        <w:rPr>
          <w:rFonts w:ascii="Verdana" w:hAnsi="Verdana" w:cs="Tahoma"/>
          <w:sz w:val="28"/>
          <w:szCs w:val="28"/>
        </w:rPr>
        <w:lastRenderedPageBreak/>
        <w:t xml:space="preserve">De school staat in voor alle </w:t>
      </w:r>
      <w:proofErr w:type="spellStart"/>
      <w:r w:rsidRPr="00085B98">
        <w:rPr>
          <w:rFonts w:ascii="Verdana" w:hAnsi="Verdana" w:cs="Tahoma"/>
          <w:sz w:val="28"/>
          <w:szCs w:val="28"/>
        </w:rPr>
        <w:t>onderwijsgebonden</w:t>
      </w:r>
      <w:proofErr w:type="spellEnd"/>
      <w:r w:rsidRPr="00085B98">
        <w:rPr>
          <w:rFonts w:ascii="Verdana" w:hAnsi="Verdana" w:cs="Tahoma"/>
          <w:sz w:val="28"/>
          <w:szCs w:val="28"/>
        </w:rPr>
        <w:t xml:space="preserve"> kosten die noodzakelijk zijn om de eindtermen te bereiken of om de ontwikkelingsdoelen na te streven.</w:t>
      </w:r>
      <w:r w:rsidR="009C1A00" w:rsidRPr="00085B98">
        <w:rPr>
          <w:rFonts w:ascii="Verdana" w:hAnsi="Verdana" w:cs="Tahoma"/>
          <w:sz w:val="28"/>
          <w:szCs w:val="28"/>
        </w:rPr>
        <w:t xml:space="preserve"> </w:t>
      </w:r>
      <w:r w:rsidRPr="00085B98">
        <w:rPr>
          <w:rFonts w:ascii="Verdana" w:hAnsi="Verdana" w:cs="Tahoma"/>
          <w:sz w:val="28"/>
          <w:szCs w:val="28"/>
        </w:rPr>
        <w:t>Het inkomgeld voor het zwembad en het vervoer na</w:t>
      </w:r>
      <w:r w:rsidR="00307008" w:rsidRPr="00085B98">
        <w:rPr>
          <w:rFonts w:ascii="Verdana" w:hAnsi="Verdana" w:cs="Tahoma"/>
          <w:sz w:val="28"/>
          <w:szCs w:val="28"/>
        </w:rPr>
        <w:t>a</w:t>
      </w:r>
      <w:r w:rsidRPr="00085B98">
        <w:rPr>
          <w:rFonts w:ascii="Verdana" w:hAnsi="Verdana" w:cs="Tahoma"/>
          <w:sz w:val="28"/>
          <w:szCs w:val="28"/>
        </w:rPr>
        <w:t>r het zwembad zijn ten laste van de school voor de leerlingen van het zesde leerjaar.</w:t>
      </w:r>
      <w:r w:rsidR="003F5F30">
        <w:rPr>
          <w:rFonts w:ascii="Verdana" w:hAnsi="Verdana" w:cs="Tahoma"/>
          <w:sz w:val="28"/>
          <w:szCs w:val="28"/>
        </w:rPr>
        <w:t xml:space="preserve"> Op het einde van het schooljaar ontvangen de ouders een overzicht van de uitgaven.</w:t>
      </w:r>
    </w:p>
    <w:p w:rsidR="003D15A7" w:rsidRPr="00085B98" w:rsidRDefault="0019080B" w:rsidP="00376DE1">
      <w:pPr>
        <w:jc w:val="both"/>
        <w:rPr>
          <w:rFonts w:ascii="Verdana" w:hAnsi="Verdana" w:cs="Tahoma"/>
          <w:sz w:val="28"/>
          <w:szCs w:val="28"/>
        </w:rPr>
      </w:pPr>
      <w:r w:rsidRPr="00085B98">
        <w:rPr>
          <w:rFonts w:ascii="Verdana" w:hAnsi="Verdana" w:cs="Tahoma"/>
          <w:sz w:val="28"/>
          <w:szCs w:val="28"/>
        </w:rPr>
        <w:t>De ‘</w:t>
      </w:r>
      <w:r w:rsidR="00FA38A7" w:rsidRPr="00085B98">
        <w:rPr>
          <w:rFonts w:ascii="Verdana" w:hAnsi="Verdana" w:cs="Tahoma"/>
          <w:sz w:val="28"/>
          <w:szCs w:val="28"/>
        </w:rPr>
        <w:t>verplich</w:t>
      </w:r>
      <w:r w:rsidRPr="00085B98">
        <w:rPr>
          <w:rFonts w:ascii="Verdana" w:hAnsi="Verdana" w:cs="Tahoma"/>
          <w:sz w:val="28"/>
          <w:szCs w:val="28"/>
        </w:rPr>
        <w:t>te’</w:t>
      </w:r>
      <w:r w:rsidR="00FA38A7" w:rsidRPr="00085B98">
        <w:rPr>
          <w:rFonts w:ascii="Verdana" w:hAnsi="Verdana" w:cs="Tahoma"/>
          <w:sz w:val="28"/>
          <w:szCs w:val="28"/>
        </w:rPr>
        <w:t xml:space="preserve"> kost</w:t>
      </w:r>
      <w:r w:rsidR="0073645F" w:rsidRPr="00085B98">
        <w:rPr>
          <w:rFonts w:ascii="Verdana" w:hAnsi="Verdana" w:cs="Tahoma"/>
          <w:sz w:val="28"/>
          <w:szCs w:val="28"/>
        </w:rPr>
        <w:t>en word</w:t>
      </w:r>
      <w:r w:rsidR="003E00DF" w:rsidRPr="00085B98">
        <w:rPr>
          <w:rFonts w:ascii="Verdana" w:hAnsi="Verdana" w:cs="Tahoma"/>
          <w:sz w:val="28"/>
          <w:szCs w:val="28"/>
        </w:rPr>
        <w:t>en</w:t>
      </w:r>
      <w:r w:rsidR="00FA38A7" w:rsidRPr="00085B98">
        <w:rPr>
          <w:rFonts w:ascii="Verdana" w:hAnsi="Verdana" w:cs="Tahoma"/>
          <w:sz w:val="28"/>
          <w:szCs w:val="28"/>
        </w:rPr>
        <w:t xml:space="preserve"> voor de ouders</w:t>
      </w:r>
      <w:r w:rsidR="006162CA" w:rsidRPr="00085B98">
        <w:rPr>
          <w:rFonts w:ascii="Verdana" w:hAnsi="Verdana" w:cs="Tahoma"/>
          <w:sz w:val="28"/>
          <w:szCs w:val="28"/>
        </w:rPr>
        <w:t xml:space="preserve">  </w:t>
      </w:r>
      <w:r w:rsidR="00FA38A7" w:rsidRPr="00085B98">
        <w:rPr>
          <w:rFonts w:ascii="Verdana" w:hAnsi="Verdana" w:cs="Tahoma"/>
          <w:sz w:val="28"/>
          <w:szCs w:val="28"/>
        </w:rPr>
        <w:t>beperkt  tot</w:t>
      </w:r>
      <w:r w:rsidR="003D15A7" w:rsidRPr="00085B98">
        <w:rPr>
          <w:rFonts w:ascii="Verdana" w:hAnsi="Verdana" w:cs="Tahoma"/>
          <w:sz w:val="28"/>
          <w:szCs w:val="28"/>
        </w:rPr>
        <w:t xml:space="preserve"> :</w:t>
      </w:r>
    </w:p>
    <w:p w:rsidR="003D15A7" w:rsidRPr="00085B98" w:rsidRDefault="00376DE1" w:rsidP="00DC4113">
      <w:pPr>
        <w:jc w:val="both"/>
        <w:rPr>
          <w:rFonts w:ascii="Verdana" w:hAnsi="Verdana" w:cs="Tahoma"/>
          <w:sz w:val="28"/>
          <w:szCs w:val="28"/>
        </w:rPr>
      </w:pPr>
      <w:r w:rsidRPr="00085B98">
        <w:rPr>
          <w:rFonts w:ascii="Verdana" w:hAnsi="Verdana" w:cs="Tahoma"/>
          <w:sz w:val="28"/>
          <w:szCs w:val="28"/>
        </w:rPr>
        <w:t xml:space="preserve">45 euro voor een kleuter  </w:t>
      </w:r>
      <w:bookmarkStart w:id="80" w:name="_GoBack"/>
      <w:bookmarkEnd w:id="80"/>
    </w:p>
    <w:p w:rsidR="003D15A7" w:rsidRPr="00085B98" w:rsidRDefault="00E853D9" w:rsidP="00DC4113">
      <w:pPr>
        <w:jc w:val="both"/>
        <w:rPr>
          <w:rFonts w:ascii="Verdana" w:hAnsi="Verdana" w:cs="Tahoma"/>
          <w:sz w:val="28"/>
          <w:szCs w:val="28"/>
        </w:rPr>
      </w:pPr>
      <w:r w:rsidRPr="00E853D9">
        <w:rPr>
          <w:rFonts w:ascii="Verdana" w:hAnsi="Verdana" w:cs="Tahoma"/>
          <w:sz w:val="28"/>
          <w:szCs w:val="28"/>
          <w:highlight w:val="yellow"/>
        </w:rPr>
        <w:t>90</w:t>
      </w:r>
      <w:r w:rsidR="00FA38A7" w:rsidRPr="00E853D9">
        <w:rPr>
          <w:rFonts w:ascii="Verdana" w:hAnsi="Verdana" w:cs="Tahoma"/>
          <w:sz w:val="28"/>
          <w:szCs w:val="28"/>
          <w:highlight w:val="yellow"/>
        </w:rPr>
        <w:t xml:space="preserve"> euro voor een lager schoolkind</w:t>
      </w:r>
      <w:r w:rsidR="00FA38A7" w:rsidRPr="00085B98">
        <w:rPr>
          <w:rFonts w:ascii="Verdana" w:hAnsi="Verdana" w:cs="Tahoma"/>
          <w:sz w:val="28"/>
          <w:szCs w:val="28"/>
        </w:rPr>
        <w:t xml:space="preserve">. </w:t>
      </w:r>
    </w:p>
    <w:p w:rsidR="00FA38A7" w:rsidRDefault="00FA38A7" w:rsidP="00DC4113">
      <w:pPr>
        <w:jc w:val="both"/>
        <w:rPr>
          <w:rFonts w:ascii="Verdana" w:hAnsi="Verdana" w:cs="Tahoma"/>
          <w:sz w:val="28"/>
          <w:szCs w:val="28"/>
        </w:rPr>
      </w:pPr>
      <w:r w:rsidRPr="00085B98">
        <w:rPr>
          <w:rFonts w:ascii="Verdana" w:hAnsi="Verdana" w:cs="Tahoma"/>
          <w:sz w:val="28"/>
          <w:szCs w:val="28"/>
        </w:rPr>
        <w:t>Het overige bedrag betaalt de school.</w:t>
      </w:r>
    </w:p>
    <w:p w:rsidR="00DC4113" w:rsidRPr="003F5F30" w:rsidRDefault="00DC4113" w:rsidP="00DC4113">
      <w:pPr>
        <w:jc w:val="both"/>
        <w:rPr>
          <w:rFonts w:ascii="Verdana" w:hAnsi="Verdana" w:cs="Tahoma"/>
          <w:sz w:val="16"/>
          <w:szCs w:val="16"/>
        </w:rPr>
      </w:pPr>
    </w:p>
    <w:p w:rsidR="00FA38A7" w:rsidRPr="00085B98" w:rsidRDefault="0019080B" w:rsidP="00DC4113">
      <w:pPr>
        <w:jc w:val="both"/>
        <w:rPr>
          <w:rFonts w:ascii="Verdana" w:hAnsi="Verdana" w:cs="Tahoma"/>
          <w:sz w:val="28"/>
          <w:szCs w:val="28"/>
        </w:rPr>
      </w:pPr>
      <w:r w:rsidRPr="00085B98">
        <w:rPr>
          <w:rFonts w:ascii="Verdana" w:hAnsi="Verdana" w:cs="Tahoma"/>
          <w:sz w:val="28"/>
          <w:szCs w:val="28"/>
        </w:rPr>
        <w:t>De ‘niet-verplichte’</w:t>
      </w:r>
      <w:r w:rsidR="00FA38A7" w:rsidRPr="00085B98">
        <w:rPr>
          <w:rFonts w:ascii="Verdana" w:hAnsi="Verdana" w:cs="Tahoma"/>
          <w:sz w:val="28"/>
          <w:szCs w:val="28"/>
        </w:rPr>
        <w:t xml:space="preserve"> kosten zoals drank, middagtoezicht, fruit, schoolfoto’s, tijdschriften, nieuwjaarsbrieven,… </w:t>
      </w:r>
      <w:r w:rsidR="00862B5B" w:rsidRPr="00085B98">
        <w:rPr>
          <w:rFonts w:ascii="Verdana" w:hAnsi="Verdana" w:cs="Tahoma"/>
          <w:sz w:val="28"/>
          <w:szCs w:val="28"/>
        </w:rPr>
        <w:t xml:space="preserve"> </w:t>
      </w:r>
      <w:r w:rsidR="00F94153" w:rsidRPr="00085B98">
        <w:rPr>
          <w:rFonts w:ascii="Verdana" w:hAnsi="Verdana" w:cs="Tahoma"/>
          <w:sz w:val="28"/>
          <w:szCs w:val="28"/>
        </w:rPr>
        <w:t>worden door de ouders zelf betaald.</w:t>
      </w:r>
    </w:p>
    <w:p w:rsidR="008A7A99" w:rsidRPr="00085B98" w:rsidRDefault="008A7A99" w:rsidP="00DC4113">
      <w:pPr>
        <w:jc w:val="both"/>
        <w:rPr>
          <w:rFonts w:ascii="Verdana" w:hAnsi="Verdana" w:cs="Tahoma"/>
          <w:sz w:val="28"/>
          <w:szCs w:val="28"/>
        </w:rPr>
      </w:pPr>
      <w:r w:rsidRPr="00085B98">
        <w:rPr>
          <w:rFonts w:ascii="Verdana" w:hAnsi="Verdana" w:cs="Tahoma"/>
          <w:sz w:val="28"/>
          <w:szCs w:val="28"/>
        </w:rPr>
        <w:t>Voor de middagopvang wordt</w:t>
      </w:r>
      <w:r w:rsidR="00307008" w:rsidRPr="00085B98">
        <w:rPr>
          <w:rFonts w:ascii="Verdana" w:hAnsi="Verdana" w:cs="Tahoma"/>
          <w:sz w:val="28"/>
          <w:szCs w:val="28"/>
        </w:rPr>
        <w:t>,</w:t>
      </w:r>
      <w:r w:rsidRPr="00085B98">
        <w:rPr>
          <w:rFonts w:ascii="Verdana" w:hAnsi="Verdana" w:cs="Tahoma"/>
          <w:sz w:val="28"/>
          <w:szCs w:val="28"/>
        </w:rPr>
        <w:t xml:space="preserve"> </w:t>
      </w:r>
      <w:r w:rsidR="00307008" w:rsidRPr="00085B98">
        <w:rPr>
          <w:rFonts w:ascii="Verdana" w:hAnsi="Verdana" w:cs="Tahoma"/>
          <w:sz w:val="28"/>
          <w:szCs w:val="28"/>
        </w:rPr>
        <w:t xml:space="preserve">voor kinderen met een kansenpas, </w:t>
      </w:r>
      <w:r w:rsidRPr="00085B98">
        <w:rPr>
          <w:rFonts w:ascii="Verdana" w:hAnsi="Verdana" w:cs="Tahoma"/>
          <w:sz w:val="28"/>
          <w:szCs w:val="28"/>
        </w:rPr>
        <w:t>een speciaal tarief</w:t>
      </w:r>
      <w:r w:rsidR="00307008" w:rsidRPr="00085B98">
        <w:rPr>
          <w:rFonts w:ascii="Verdana" w:hAnsi="Verdana" w:cs="Tahoma"/>
          <w:sz w:val="28"/>
          <w:szCs w:val="28"/>
        </w:rPr>
        <w:t xml:space="preserve"> gebruikt</w:t>
      </w:r>
      <w:r w:rsidRPr="00085B98">
        <w:rPr>
          <w:rFonts w:ascii="Verdana" w:hAnsi="Verdana" w:cs="Tahoma"/>
          <w:sz w:val="28"/>
          <w:szCs w:val="28"/>
        </w:rPr>
        <w:t>. De ouder neemt hiervoor contact op met het secretariaat.</w:t>
      </w:r>
    </w:p>
    <w:p w:rsidR="00DC5B65" w:rsidRPr="003F5F30" w:rsidRDefault="00DC5B65" w:rsidP="00862B5B">
      <w:pPr>
        <w:ind w:left="284"/>
        <w:jc w:val="both"/>
        <w:rPr>
          <w:rFonts w:ascii="Verdana" w:hAnsi="Verdana" w:cs="Tahoma"/>
          <w:sz w:val="16"/>
          <w:szCs w:val="16"/>
        </w:rPr>
      </w:pPr>
    </w:p>
    <w:p w:rsidR="00DC5B65" w:rsidRDefault="00DC5B65" w:rsidP="00DC4113">
      <w:pPr>
        <w:jc w:val="both"/>
        <w:rPr>
          <w:rFonts w:ascii="Verdana" w:hAnsi="Verdana" w:cs="Tahoma"/>
          <w:sz w:val="28"/>
          <w:szCs w:val="28"/>
        </w:rPr>
      </w:pPr>
      <w:r w:rsidRPr="00085B98">
        <w:rPr>
          <w:rFonts w:ascii="Verdana" w:hAnsi="Verdana" w:cs="Tahoma"/>
          <w:sz w:val="28"/>
          <w:szCs w:val="28"/>
        </w:rPr>
        <w:t>De ondertekening van dit schoolreglement geldt als een principiële toestemming met de deelname van de leerling aan alle ééndaagse uitstappen. Als ouders de toestemming bij een concrete ééndaagse extra-</w:t>
      </w:r>
      <w:proofErr w:type="spellStart"/>
      <w:r w:rsidRPr="00085B98">
        <w:rPr>
          <w:rFonts w:ascii="Verdana" w:hAnsi="Verdana" w:cs="Tahoma"/>
          <w:sz w:val="28"/>
          <w:szCs w:val="28"/>
        </w:rPr>
        <w:t>mursactiviteiten</w:t>
      </w:r>
      <w:proofErr w:type="spellEnd"/>
      <w:r w:rsidRPr="00085B98">
        <w:rPr>
          <w:rFonts w:ascii="Verdana" w:hAnsi="Verdana" w:cs="Tahoma"/>
          <w:sz w:val="28"/>
          <w:szCs w:val="28"/>
        </w:rPr>
        <w:t xml:space="preserve"> toch zouden weigeren, dienen zij dit vooraf aan de school te melden. Ouders kunnen de deelname niet weigeren wanneer de extra-</w:t>
      </w:r>
      <w:proofErr w:type="spellStart"/>
      <w:r w:rsidRPr="00085B98">
        <w:rPr>
          <w:rFonts w:ascii="Verdana" w:hAnsi="Verdana" w:cs="Tahoma"/>
          <w:sz w:val="28"/>
          <w:szCs w:val="28"/>
        </w:rPr>
        <w:t>murosactiviteit</w:t>
      </w:r>
      <w:proofErr w:type="spellEnd"/>
      <w:r w:rsidRPr="00085B98">
        <w:rPr>
          <w:rFonts w:ascii="Verdana" w:hAnsi="Verdana" w:cs="Tahoma"/>
          <w:sz w:val="28"/>
          <w:szCs w:val="28"/>
        </w:rPr>
        <w:t xml:space="preserve"> minder dan een volledige lesdag duurt. Leerlingen die niet deelnemen aan de extra-</w:t>
      </w:r>
      <w:proofErr w:type="spellStart"/>
      <w:r w:rsidRPr="00085B98">
        <w:rPr>
          <w:rFonts w:ascii="Verdana" w:hAnsi="Verdana" w:cs="Tahoma"/>
          <w:sz w:val="28"/>
          <w:szCs w:val="28"/>
        </w:rPr>
        <w:t>murosactiviteiten</w:t>
      </w:r>
      <w:proofErr w:type="spellEnd"/>
      <w:r w:rsidRPr="00085B98">
        <w:rPr>
          <w:rFonts w:ascii="Verdana" w:hAnsi="Verdana" w:cs="Tahoma"/>
          <w:sz w:val="28"/>
          <w:szCs w:val="28"/>
        </w:rPr>
        <w:t xml:space="preserve"> dienen op de school aanwezig te zijn.</w:t>
      </w:r>
    </w:p>
    <w:p w:rsidR="00DC4113" w:rsidRPr="003F5F30" w:rsidRDefault="00DC4113" w:rsidP="00DC4113">
      <w:pPr>
        <w:jc w:val="both"/>
        <w:rPr>
          <w:rFonts w:ascii="Verdana" w:hAnsi="Verdana" w:cs="Tahoma"/>
          <w:sz w:val="16"/>
          <w:szCs w:val="16"/>
        </w:rPr>
      </w:pPr>
    </w:p>
    <w:p w:rsidR="00DC4113" w:rsidRPr="003F5F30" w:rsidRDefault="00DC4113" w:rsidP="00DC4113">
      <w:pPr>
        <w:jc w:val="both"/>
        <w:rPr>
          <w:rFonts w:ascii="Verdana" w:hAnsi="Verdana" w:cs="Tahoma"/>
          <w:sz w:val="28"/>
          <w:szCs w:val="28"/>
        </w:rPr>
      </w:pPr>
      <w:r w:rsidRPr="003F5F30">
        <w:rPr>
          <w:rFonts w:ascii="Verdana" w:hAnsi="Verdana" w:cs="Tahoma"/>
          <w:sz w:val="28"/>
          <w:szCs w:val="28"/>
        </w:rPr>
        <w:t>Wijze van betaling</w:t>
      </w:r>
    </w:p>
    <w:p w:rsidR="00DC4113" w:rsidRPr="003F5F30" w:rsidRDefault="003F5F30" w:rsidP="00DC4113">
      <w:pPr>
        <w:jc w:val="both"/>
        <w:rPr>
          <w:rFonts w:ascii="Verdana" w:hAnsi="Verdana" w:cs="Tahoma"/>
          <w:sz w:val="28"/>
          <w:szCs w:val="28"/>
        </w:rPr>
      </w:pPr>
      <w:r>
        <w:rPr>
          <w:rFonts w:ascii="Verdana" w:hAnsi="Verdana" w:cs="Tahoma"/>
          <w:sz w:val="28"/>
          <w:szCs w:val="28"/>
        </w:rPr>
        <w:t>In de lagere school krijgen de o</w:t>
      </w:r>
      <w:r w:rsidR="00DC4113" w:rsidRPr="003F5F30">
        <w:rPr>
          <w:rFonts w:ascii="Verdana" w:hAnsi="Verdana" w:cs="Tahoma"/>
          <w:sz w:val="28"/>
          <w:szCs w:val="28"/>
        </w:rPr>
        <w:t>uders 10 maal per schooljaar een rekening via</w:t>
      </w:r>
      <w:r>
        <w:rPr>
          <w:rFonts w:ascii="Verdana" w:hAnsi="Verdana" w:cs="Tahoma"/>
          <w:sz w:val="28"/>
          <w:szCs w:val="28"/>
        </w:rPr>
        <w:t xml:space="preserve"> het kind</w:t>
      </w:r>
      <w:r w:rsidR="00DC4113" w:rsidRPr="003F5F30">
        <w:rPr>
          <w:rFonts w:ascii="Verdana" w:hAnsi="Verdana" w:cs="Tahoma"/>
          <w:sz w:val="28"/>
          <w:szCs w:val="28"/>
        </w:rPr>
        <w:t xml:space="preserve">. </w:t>
      </w:r>
      <w:r w:rsidR="00710670">
        <w:rPr>
          <w:rFonts w:ascii="Verdana" w:hAnsi="Verdana" w:cs="Tahoma"/>
          <w:sz w:val="28"/>
          <w:szCs w:val="28"/>
        </w:rPr>
        <w:t xml:space="preserve">In de kleuterschool gebeurt dit 2 x per schooljaar. </w:t>
      </w:r>
      <w:r w:rsidR="00DC4113" w:rsidRPr="003F5F30">
        <w:rPr>
          <w:rFonts w:ascii="Verdana" w:hAnsi="Verdana" w:cs="Tahoma"/>
          <w:sz w:val="28"/>
          <w:szCs w:val="28"/>
        </w:rPr>
        <w:t>We verwachten dat die rekening op tijd en volledig wordt betaald. Dat betekent binnen de 15 dagen na afgifte.</w:t>
      </w:r>
      <w:r w:rsidR="005B4BDB" w:rsidRPr="003F5F30">
        <w:rPr>
          <w:rFonts w:ascii="Verdana" w:hAnsi="Verdana" w:cs="Tahoma"/>
          <w:sz w:val="28"/>
          <w:szCs w:val="28"/>
        </w:rPr>
        <w:t xml:space="preserve"> </w:t>
      </w:r>
      <w:r w:rsidR="00DC4113" w:rsidRPr="003F5F30">
        <w:rPr>
          <w:rFonts w:ascii="Verdana" w:hAnsi="Verdana" w:cs="Tahoma"/>
          <w:sz w:val="28"/>
          <w:szCs w:val="28"/>
        </w:rPr>
        <w:t>We verwachten dat de rekening betaald wordt via domiciliëring of overschrijving.</w:t>
      </w:r>
    </w:p>
    <w:p w:rsidR="00FA38A7" w:rsidRPr="003F5F30" w:rsidRDefault="00FA38A7" w:rsidP="00862B5B">
      <w:pPr>
        <w:ind w:left="284"/>
        <w:jc w:val="both"/>
        <w:rPr>
          <w:rFonts w:ascii="Verdana" w:hAnsi="Verdana" w:cs="Tahoma"/>
          <w:sz w:val="28"/>
          <w:szCs w:val="28"/>
        </w:rPr>
      </w:pPr>
    </w:p>
    <w:p w:rsidR="00FA38A7" w:rsidRPr="00085B98" w:rsidRDefault="00FA38A7" w:rsidP="00A178A8">
      <w:pPr>
        <w:pStyle w:val="Kop1"/>
        <w:rPr>
          <w:rFonts w:ascii="Verdana" w:hAnsi="Verdana"/>
          <w:sz w:val="28"/>
        </w:rPr>
      </w:pPr>
      <w:bookmarkStart w:id="81" w:name="_Toc264012194"/>
      <w:bookmarkStart w:id="82" w:name="_Toc264019454"/>
      <w:r w:rsidRPr="00DC4113">
        <w:rPr>
          <w:rFonts w:ascii="Verdana" w:hAnsi="Verdana"/>
          <w:sz w:val="28"/>
        </w:rPr>
        <w:t>2</w:t>
      </w:r>
      <w:r w:rsidR="005639C9">
        <w:rPr>
          <w:rFonts w:ascii="Verdana" w:hAnsi="Verdana"/>
          <w:sz w:val="28"/>
        </w:rPr>
        <w:t>9</w:t>
      </w:r>
      <w:r w:rsidRPr="00DC4113">
        <w:rPr>
          <w:rFonts w:ascii="Verdana" w:hAnsi="Verdana"/>
          <w:sz w:val="28"/>
        </w:rPr>
        <w:t>. Wat indien de leefregels of verplichtingen niet worden gevolgd ?</w:t>
      </w:r>
      <w:bookmarkEnd w:id="81"/>
      <w:bookmarkEnd w:id="82"/>
    </w:p>
    <w:p w:rsidR="00C931E6" w:rsidRPr="00C64D53" w:rsidRDefault="00C931E6" w:rsidP="00C931E6">
      <w:pPr>
        <w:pStyle w:val="Kop2"/>
        <w:numPr>
          <w:ilvl w:val="1"/>
          <w:numId w:val="0"/>
        </w:numPr>
        <w:tabs>
          <w:tab w:val="num" w:pos="851"/>
        </w:tabs>
        <w:overflowPunct/>
        <w:autoSpaceDE/>
        <w:autoSpaceDN/>
        <w:adjustRightInd/>
        <w:spacing w:before="0"/>
        <w:ind w:left="851" w:hanging="851"/>
        <w:textAlignment w:val="auto"/>
        <w:rPr>
          <w:rFonts w:ascii="Verdana" w:hAnsi="Verdana" w:cs="Tahoma"/>
          <w:sz w:val="16"/>
          <w:szCs w:val="16"/>
        </w:rPr>
      </w:pPr>
    </w:p>
    <w:p w:rsidR="00491292" w:rsidRPr="0027664F" w:rsidRDefault="00491292" w:rsidP="00C931E6">
      <w:pPr>
        <w:pStyle w:val="Kop2"/>
        <w:numPr>
          <w:ilvl w:val="1"/>
          <w:numId w:val="0"/>
        </w:numPr>
        <w:tabs>
          <w:tab w:val="num" w:pos="851"/>
        </w:tabs>
        <w:overflowPunct/>
        <w:autoSpaceDE/>
        <w:autoSpaceDN/>
        <w:adjustRightInd/>
        <w:spacing w:before="0"/>
        <w:ind w:left="851" w:hanging="851"/>
        <w:textAlignment w:val="auto"/>
        <w:rPr>
          <w:rFonts w:ascii="Verdana" w:hAnsi="Verdana" w:cs="Tahoma"/>
          <w:sz w:val="28"/>
          <w:u w:val="none"/>
        </w:rPr>
      </w:pPr>
      <w:r w:rsidRPr="0027664F">
        <w:rPr>
          <w:rFonts w:ascii="Verdana" w:hAnsi="Verdana" w:cs="Tahoma"/>
          <w:sz w:val="28"/>
          <w:u w:val="none"/>
        </w:rPr>
        <w:t>Ordemaatregelen</w:t>
      </w:r>
    </w:p>
    <w:p w:rsidR="00C931E6" w:rsidRPr="00C64D53" w:rsidRDefault="00C931E6" w:rsidP="00C931E6">
      <w:pPr>
        <w:jc w:val="both"/>
        <w:rPr>
          <w:rFonts w:ascii="Verdana" w:hAnsi="Verdana" w:cs="Tahoma"/>
          <w:sz w:val="28"/>
          <w:szCs w:val="28"/>
        </w:rPr>
      </w:pPr>
      <w:r w:rsidRPr="00C64D53">
        <w:rPr>
          <w:rFonts w:ascii="Verdana" w:hAnsi="Verdana" w:cs="Tahoma"/>
          <w:sz w:val="28"/>
          <w:szCs w:val="28"/>
        </w:rPr>
        <w:t>Wanneer je kind de goede werking van de school hindert of het</w:t>
      </w:r>
    </w:p>
    <w:p w:rsidR="00C931E6" w:rsidRPr="00C64D53" w:rsidRDefault="00C931E6" w:rsidP="00C931E6">
      <w:pPr>
        <w:jc w:val="both"/>
        <w:rPr>
          <w:rFonts w:ascii="Verdana" w:hAnsi="Verdana" w:cs="Tahoma"/>
          <w:sz w:val="28"/>
          <w:szCs w:val="28"/>
        </w:rPr>
      </w:pPr>
      <w:r w:rsidRPr="00C64D53">
        <w:rPr>
          <w:rFonts w:ascii="Verdana" w:hAnsi="Verdana" w:cs="Tahoma"/>
          <w:sz w:val="28"/>
          <w:szCs w:val="28"/>
        </w:rPr>
        <w:lastRenderedPageBreak/>
        <w:t xml:space="preserve">lesverloop stoort, kan door elk personeelslid van de school een ordemaatregel genomen worden. Tijdens een ordemaatregel blijft je kind op school aanwezig. </w:t>
      </w:r>
    </w:p>
    <w:p w:rsidR="00C931E6" w:rsidRPr="00C64D53" w:rsidRDefault="00C931E6" w:rsidP="00C931E6">
      <w:pPr>
        <w:jc w:val="both"/>
        <w:rPr>
          <w:rFonts w:ascii="Verdana" w:hAnsi="Verdana" w:cs="Tahoma"/>
          <w:sz w:val="28"/>
          <w:szCs w:val="28"/>
        </w:rPr>
      </w:pPr>
      <w:r w:rsidRPr="00C64D53">
        <w:rPr>
          <w:rFonts w:ascii="Verdana" w:hAnsi="Verdana" w:cs="Tahoma"/>
          <w:sz w:val="28"/>
          <w:szCs w:val="28"/>
        </w:rPr>
        <w:t>Een ordemaatregel kan zijn:</w:t>
      </w:r>
    </w:p>
    <w:p w:rsidR="00C931E6" w:rsidRPr="00C64D53" w:rsidRDefault="00C931E6" w:rsidP="0027664F">
      <w:pPr>
        <w:pStyle w:val="Lijstalinea"/>
        <w:numPr>
          <w:ilvl w:val="0"/>
          <w:numId w:val="12"/>
        </w:numPr>
        <w:jc w:val="both"/>
        <w:rPr>
          <w:rFonts w:ascii="Verdana" w:hAnsi="Verdana" w:cs="Tahoma"/>
          <w:sz w:val="28"/>
          <w:szCs w:val="28"/>
        </w:rPr>
      </w:pPr>
      <w:r w:rsidRPr="00C64D53">
        <w:rPr>
          <w:rFonts w:ascii="Verdana" w:hAnsi="Verdana" w:cs="Tahoma"/>
          <w:sz w:val="28"/>
          <w:szCs w:val="28"/>
        </w:rPr>
        <w:t>een verwittiging in de agenda;</w:t>
      </w:r>
    </w:p>
    <w:p w:rsidR="00C931E6" w:rsidRPr="00C64D53" w:rsidRDefault="00C931E6" w:rsidP="0027664F">
      <w:pPr>
        <w:pStyle w:val="Lijstalinea"/>
        <w:numPr>
          <w:ilvl w:val="0"/>
          <w:numId w:val="12"/>
        </w:numPr>
        <w:jc w:val="both"/>
        <w:rPr>
          <w:rFonts w:ascii="Verdana" w:hAnsi="Verdana" w:cs="Tahoma"/>
          <w:sz w:val="28"/>
          <w:szCs w:val="28"/>
        </w:rPr>
      </w:pPr>
      <w:r w:rsidRPr="00C64D53">
        <w:rPr>
          <w:rFonts w:ascii="Verdana" w:hAnsi="Verdana" w:cs="Tahoma"/>
          <w:sz w:val="28"/>
          <w:szCs w:val="28"/>
        </w:rPr>
        <w:t>een strafwerk;</w:t>
      </w:r>
    </w:p>
    <w:p w:rsidR="00C931E6" w:rsidRPr="00C64D53" w:rsidRDefault="00C931E6" w:rsidP="0027664F">
      <w:pPr>
        <w:pStyle w:val="Lijstalinea"/>
        <w:numPr>
          <w:ilvl w:val="0"/>
          <w:numId w:val="12"/>
        </w:numPr>
        <w:jc w:val="both"/>
        <w:rPr>
          <w:rFonts w:ascii="Verdana" w:hAnsi="Verdana" w:cs="Tahoma"/>
          <w:sz w:val="28"/>
          <w:szCs w:val="28"/>
        </w:rPr>
      </w:pPr>
      <w:r w:rsidRPr="00C64D53">
        <w:rPr>
          <w:rFonts w:ascii="Verdana" w:hAnsi="Verdana" w:cs="Tahoma"/>
          <w:sz w:val="28"/>
          <w:szCs w:val="28"/>
        </w:rPr>
        <w:t xml:space="preserve">een specifieke opdracht; </w:t>
      </w:r>
    </w:p>
    <w:p w:rsidR="00C931E6" w:rsidRPr="00C64D53" w:rsidRDefault="00C931E6" w:rsidP="0027664F">
      <w:pPr>
        <w:pStyle w:val="Lijstalinea"/>
        <w:numPr>
          <w:ilvl w:val="0"/>
          <w:numId w:val="12"/>
        </w:numPr>
        <w:jc w:val="both"/>
        <w:rPr>
          <w:rFonts w:ascii="Verdana" w:hAnsi="Verdana" w:cs="Tahoma"/>
          <w:sz w:val="28"/>
          <w:szCs w:val="28"/>
        </w:rPr>
      </w:pPr>
      <w:r w:rsidRPr="00C64D53">
        <w:rPr>
          <w:rFonts w:ascii="Verdana" w:hAnsi="Verdana" w:cs="Tahoma"/>
          <w:sz w:val="28"/>
          <w:szCs w:val="28"/>
        </w:rPr>
        <w:t>een tijdelijke verwijdering uit de les met aanmelding bij de directie;</w:t>
      </w:r>
    </w:p>
    <w:p w:rsidR="00C931E6" w:rsidRPr="00C64D53" w:rsidRDefault="00C931E6" w:rsidP="00C931E6">
      <w:pPr>
        <w:jc w:val="both"/>
        <w:rPr>
          <w:rFonts w:ascii="Verdana" w:hAnsi="Verdana" w:cs="Tahoma"/>
          <w:sz w:val="28"/>
          <w:szCs w:val="28"/>
        </w:rPr>
      </w:pPr>
      <w:r w:rsidRPr="00C64D53">
        <w:rPr>
          <w:rFonts w:ascii="Verdana" w:hAnsi="Verdana" w:cs="Tahoma"/>
          <w:sz w:val="28"/>
          <w:szCs w:val="28"/>
        </w:rPr>
        <w:t>Tegen een ordemaatregel is er geen beroep mogelijk.</w:t>
      </w:r>
    </w:p>
    <w:p w:rsidR="00491292" w:rsidRPr="00085B98" w:rsidRDefault="00491292" w:rsidP="00491292">
      <w:pPr>
        <w:jc w:val="both"/>
        <w:rPr>
          <w:rFonts w:ascii="Verdana" w:hAnsi="Verdana" w:cs="Tahoma"/>
          <w:sz w:val="28"/>
          <w:szCs w:val="28"/>
        </w:rPr>
      </w:pPr>
      <w:r w:rsidRPr="00085B98">
        <w:rPr>
          <w:rFonts w:ascii="Verdana" w:hAnsi="Verdana" w:cs="Tahoma"/>
          <w:sz w:val="28"/>
          <w:szCs w:val="28"/>
        </w:rPr>
        <w:t>Voor kinderen waar ordemaatr</w:t>
      </w:r>
      <w:r w:rsidR="00F45D95" w:rsidRPr="00085B98">
        <w:rPr>
          <w:rFonts w:ascii="Verdana" w:hAnsi="Verdana" w:cs="Tahoma"/>
          <w:sz w:val="28"/>
          <w:szCs w:val="28"/>
        </w:rPr>
        <w:t xml:space="preserve">egelen geregeld voorkomen, worden </w:t>
      </w:r>
      <w:r w:rsidRPr="00085B98">
        <w:rPr>
          <w:rFonts w:ascii="Verdana" w:hAnsi="Verdana" w:cs="Tahoma"/>
          <w:sz w:val="28"/>
          <w:szCs w:val="28"/>
        </w:rPr>
        <w:t xml:space="preserve"> in overleg met ouders en CLB een begeleidingsplan opgemaakt. Wanneer het gedrag van je kind, ook met een begeleidingsplan, een probleem wordt voor het verstrekken van onderwijs of om het opvoedingsproject te realiseren, kan er een tuchtmaatregel genomen worden. </w:t>
      </w:r>
    </w:p>
    <w:p w:rsidR="0027664F" w:rsidRPr="00D95514" w:rsidRDefault="0027664F" w:rsidP="0027664F">
      <w:pPr>
        <w:pStyle w:val="Kop2"/>
        <w:numPr>
          <w:ilvl w:val="1"/>
          <w:numId w:val="0"/>
        </w:numPr>
        <w:tabs>
          <w:tab w:val="num" w:pos="851"/>
        </w:tabs>
        <w:overflowPunct/>
        <w:autoSpaceDE/>
        <w:autoSpaceDN/>
        <w:adjustRightInd/>
        <w:spacing w:before="0"/>
        <w:ind w:left="851" w:hanging="851"/>
        <w:textAlignment w:val="auto"/>
        <w:rPr>
          <w:rFonts w:ascii="Verdana" w:hAnsi="Verdana" w:cs="Tahoma"/>
          <w:sz w:val="20"/>
          <w:szCs w:val="20"/>
          <w:u w:val="none"/>
        </w:rPr>
      </w:pPr>
    </w:p>
    <w:p w:rsidR="00491292" w:rsidRPr="0027664F" w:rsidRDefault="00491292" w:rsidP="0027664F">
      <w:pPr>
        <w:pStyle w:val="Kop2"/>
        <w:numPr>
          <w:ilvl w:val="1"/>
          <w:numId w:val="0"/>
        </w:numPr>
        <w:tabs>
          <w:tab w:val="num" w:pos="851"/>
        </w:tabs>
        <w:overflowPunct/>
        <w:autoSpaceDE/>
        <w:autoSpaceDN/>
        <w:adjustRightInd/>
        <w:spacing w:before="0"/>
        <w:ind w:left="851" w:hanging="851"/>
        <w:textAlignment w:val="auto"/>
        <w:rPr>
          <w:rFonts w:ascii="Verdana" w:hAnsi="Verdana" w:cs="Tahoma"/>
          <w:sz w:val="28"/>
          <w:u w:val="none"/>
        </w:rPr>
      </w:pPr>
      <w:r w:rsidRPr="0027664F">
        <w:rPr>
          <w:rFonts w:ascii="Verdana" w:hAnsi="Verdana" w:cs="Tahoma"/>
          <w:sz w:val="28"/>
          <w:u w:val="none"/>
        </w:rPr>
        <w:t>Tuchtmaatregelen</w:t>
      </w:r>
    </w:p>
    <w:p w:rsidR="00491292" w:rsidRPr="00085B98" w:rsidRDefault="00491292" w:rsidP="0027664F">
      <w:pPr>
        <w:jc w:val="both"/>
        <w:outlineLvl w:val="0"/>
        <w:rPr>
          <w:rFonts w:ascii="Verdana" w:hAnsi="Verdana" w:cs="Tahoma"/>
          <w:sz w:val="28"/>
          <w:szCs w:val="28"/>
        </w:rPr>
      </w:pPr>
      <w:r w:rsidRPr="00085B98">
        <w:rPr>
          <w:rFonts w:ascii="Verdana" w:hAnsi="Verdana" w:cs="Tahoma"/>
          <w:sz w:val="28"/>
          <w:szCs w:val="28"/>
        </w:rPr>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rsidR="00491292" w:rsidRPr="00085B98" w:rsidRDefault="00491292" w:rsidP="0027664F">
      <w:pPr>
        <w:jc w:val="both"/>
        <w:outlineLvl w:val="0"/>
        <w:rPr>
          <w:rFonts w:ascii="Verdana" w:hAnsi="Verdana" w:cs="Tahoma"/>
          <w:sz w:val="28"/>
          <w:szCs w:val="28"/>
        </w:rPr>
      </w:pPr>
      <w:r w:rsidRPr="00085B98">
        <w:rPr>
          <w:rFonts w:ascii="Verdana" w:hAnsi="Verdana" w:cs="Tahoma"/>
          <w:sz w:val="28"/>
          <w:szCs w:val="28"/>
        </w:rPr>
        <w:t>Let op: wanneer we spreken over directeur, hebben we het over de directeur of zijn afgevaardigde.</w:t>
      </w:r>
    </w:p>
    <w:p w:rsidR="0027664F" w:rsidRPr="0027664F" w:rsidRDefault="0027664F"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b w:val="0"/>
          <w:sz w:val="20"/>
          <w:szCs w:val="20"/>
        </w:rPr>
      </w:pPr>
    </w:p>
    <w:p w:rsidR="00491292" w:rsidRPr="0027664F" w:rsidRDefault="00491292"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b w:val="0"/>
          <w:sz w:val="28"/>
          <w:szCs w:val="28"/>
        </w:rPr>
      </w:pPr>
      <w:r w:rsidRPr="0027664F">
        <w:rPr>
          <w:rFonts w:ascii="Verdana" w:hAnsi="Verdana" w:cs="Tahoma"/>
          <w:b w:val="0"/>
          <w:sz w:val="28"/>
          <w:szCs w:val="28"/>
        </w:rPr>
        <w:t>Mogelijke tuchtmaatregelen zijn:</w:t>
      </w:r>
    </w:p>
    <w:p w:rsidR="00491292" w:rsidRPr="00085B98" w:rsidRDefault="00491292" w:rsidP="0027664F">
      <w:pPr>
        <w:numPr>
          <w:ilvl w:val="0"/>
          <w:numId w:val="16"/>
        </w:numPr>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een tijdelijke uitsluiting van minimaal één schooldag en maximaal vijftien opeenvolgende schooldagen;</w:t>
      </w:r>
    </w:p>
    <w:p w:rsidR="00491292" w:rsidRPr="00085B98" w:rsidRDefault="00491292" w:rsidP="0027664F">
      <w:pPr>
        <w:numPr>
          <w:ilvl w:val="0"/>
          <w:numId w:val="16"/>
        </w:numPr>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een definitieve uitsluiting.</w:t>
      </w:r>
    </w:p>
    <w:p w:rsidR="0027664F" w:rsidRDefault="0027664F"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sz w:val="28"/>
          <w:szCs w:val="28"/>
        </w:rPr>
      </w:pPr>
    </w:p>
    <w:p w:rsidR="00491292" w:rsidRPr="00085B98" w:rsidRDefault="00491292"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sz w:val="28"/>
          <w:szCs w:val="28"/>
        </w:rPr>
      </w:pPr>
      <w:r w:rsidRPr="00085B98">
        <w:rPr>
          <w:rFonts w:ascii="Verdana" w:hAnsi="Verdana" w:cs="Tahoma"/>
          <w:sz w:val="28"/>
          <w:szCs w:val="28"/>
        </w:rPr>
        <w:t>Preventieve schorsing als bewarende maatregel</w:t>
      </w:r>
    </w:p>
    <w:p w:rsidR="00491292" w:rsidRPr="00085B98" w:rsidRDefault="00491292" w:rsidP="0027664F">
      <w:pPr>
        <w:jc w:val="both"/>
        <w:rPr>
          <w:rFonts w:ascii="Verdana" w:hAnsi="Verdana" w:cs="Tahoma"/>
          <w:sz w:val="28"/>
          <w:szCs w:val="28"/>
        </w:rPr>
      </w:pPr>
      <w:r w:rsidRPr="00085B98">
        <w:rPr>
          <w:rFonts w:ascii="Verdana" w:hAnsi="Verdana" w:cs="Tahoma"/>
          <w:sz w:val="28"/>
          <w:szCs w:val="28"/>
        </w:rPr>
        <w:t>In uitzonderlijke situaties kan de</w:t>
      </w:r>
      <w:r w:rsidR="0027664F">
        <w:rPr>
          <w:rFonts w:ascii="Verdana" w:hAnsi="Verdana" w:cs="Tahoma"/>
          <w:sz w:val="28"/>
          <w:szCs w:val="28"/>
        </w:rPr>
        <w:t xml:space="preserve"> directeur </w:t>
      </w:r>
      <w:r w:rsidRPr="00085B98">
        <w:rPr>
          <w:rFonts w:ascii="Verdana" w:hAnsi="Verdana" w:cs="Tahoma"/>
          <w:sz w:val="28"/>
          <w:szCs w:val="28"/>
        </w:rPr>
        <w:t xml:space="preserve"> bij het begin van de tuchtprocedure beslissen om je kind preventief te schorsen. Deze bewarende maatregel dient </w:t>
      </w:r>
      <w:r w:rsidR="0027664F" w:rsidRPr="00C64D53">
        <w:rPr>
          <w:rFonts w:ascii="Verdana" w:hAnsi="Verdana" w:cs="Tahoma"/>
          <w:sz w:val="28"/>
          <w:szCs w:val="28"/>
        </w:rPr>
        <w:t>om de leefregels te handhaven en</w:t>
      </w:r>
      <w:r w:rsidR="0027664F" w:rsidRPr="0027664F">
        <w:rPr>
          <w:rFonts w:ascii="Verdana" w:hAnsi="Verdana" w:cs="Tahoma"/>
          <w:color w:val="548DD4" w:themeColor="text2" w:themeTint="99"/>
          <w:sz w:val="28"/>
          <w:szCs w:val="28"/>
        </w:rPr>
        <w:t xml:space="preserve"> </w:t>
      </w:r>
      <w:r w:rsidRPr="00085B98">
        <w:rPr>
          <w:rFonts w:ascii="Verdana" w:hAnsi="Verdana" w:cs="Tahoma"/>
          <w:sz w:val="28"/>
          <w:szCs w:val="28"/>
        </w:rPr>
        <w:t>om te kunnen nagaan of een tuchtsanctie aangewezen is.</w:t>
      </w:r>
    </w:p>
    <w:p w:rsidR="00491292" w:rsidRPr="00085B98" w:rsidRDefault="00491292" w:rsidP="00491292">
      <w:pPr>
        <w:jc w:val="both"/>
        <w:rPr>
          <w:rFonts w:ascii="Verdana" w:hAnsi="Verdana" w:cs="Tahoma"/>
          <w:sz w:val="28"/>
          <w:szCs w:val="28"/>
        </w:rPr>
      </w:pPr>
      <w:r w:rsidRPr="00085B98">
        <w:rPr>
          <w:rFonts w:ascii="Verdana" w:hAnsi="Verdana" w:cs="Tahoma"/>
          <w:sz w:val="28"/>
          <w:szCs w:val="28"/>
        </w:rPr>
        <w:t xml:space="preserve">De beslissing tot preventieve schorsing wordt schriftelijk en gemotiveerd meegedeeld aan de ouders van de betrokken leerling. De directeur bevestigt deze beslissing in de brief waarmee de tuchtprocedure wordt opgestart. De preventieve schorsing </w:t>
      </w:r>
      <w:r w:rsidR="0027664F" w:rsidRPr="00C64D53">
        <w:rPr>
          <w:rFonts w:ascii="Verdana" w:hAnsi="Verdana" w:cs="Tahoma"/>
          <w:sz w:val="28"/>
          <w:szCs w:val="28"/>
        </w:rPr>
        <w:t>kan</w:t>
      </w:r>
      <w:r w:rsidR="0027664F">
        <w:rPr>
          <w:rFonts w:ascii="Verdana" w:hAnsi="Verdana" w:cs="Tahoma"/>
          <w:sz w:val="28"/>
          <w:szCs w:val="28"/>
        </w:rPr>
        <w:t xml:space="preserve"> </w:t>
      </w:r>
      <w:r w:rsidRPr="00085B98">
        <w:rPr>
          <w:rFonts w:ascii="Verdana" w:hAnsi="Verdana" w:cs="Tahoma"/>
          <w:sz w:val="28"/>
          <w:szCs w:val="28"/>
        </w:rPr>
        <w:t xml:space="preserve">onmiddellijk </w:t>
      </w:r>
      <w:r w:rsidRPr="00C64D53">
        <w:rPr>
          <w:rFonts w:ascii="Verdana" w:hAnsi="Verdana" w:cs="Tahoma"/>
          <w:sz w:val="28"/>
          <w:szCs w:val="28"/>
        </w:rPr>
        <w:t>in</w:t>
      </w:r>
      <w:r w:rsidR="0027664F" w:rsidRPr="00C64D53">
        <w:rPr>
          <w:rFonts w:ascii="Verdana" w:hAnsi="Verdana" w:cs="Tahoma"/>
          <w:sz w:val="28"/>
          <w:szCs w:val="28"/>
        </w:rPr>
        <w:t>gaan</w:t>
      </w:r>
      <w:r w:rsidRPr="00085B98">
        <w:rPr>
          <w:rFonts w:ascii="Verdana" w:hAnsi="Verdana" w:cs="Tahoma"/>
          <w:sz w:val="28"/>
          <w:szCs w:val="28"/>
        </w:rPr>
        <w:t xml:space="preserve"> en duurt in principe niet langer dan vijf </w:t>
      </w:r>
      <w:r w:rsidRPr="00085B98">
        <w:rPr>
          <w:rFonts w:ascii="Verdana" w:hAnsi="Verdana" w:cs="Tahoma"/>
          <w:sz w:val="28"/>
          <w:szCs w:val="28"/>
        </w:rPr>
        <w:lastRenderedPageBreak/>
        <w:t>opeenvolgende schooldagen. Uitzonderlijk kan deze periode eenmalig met vijf opeenvolgende schooldagen verlengd worden, indien door externe factoren het tuchtonderzoek niet binnen die eerste periode kan worden afgerond. De directeur motiveert deze beslissing.</w:t>
      </w:r>
    </w:p>
    <w:p w:rsidR="0027664F" w:rsidRPr="00D95514" w:rsidRDefault="0027664F"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sz w:val="20"/>
          <w:szCs w:val="20"/>
        </w:rPr>
      </w:pPr>
    </w:p>
    <w:p w:rsidR="00491292" w:rsidRPr="00085B98" w:rsidRDefault="00491292" w:rsidP="0027664F">
      <w:pPr>
        <w:pStyle w:val="Kop3"/>
        <w:numPr>
          <w:ilvl w:val="2"/>
          <w:numId w:val="0"/>
        </w:numPr>
        <w:tabs>
          <w:tab w:val="num" w:pos="851"/>
        </w:tabs>
        <w:overflowPunct/>
        <w:autoSpaceDE/>
        <w:autoSpaceDN/>
        <w:adjustRightInd/>
        <w:spacing w:before="0" w:after="0"/>
        <w:ind w:left="851" w:hanging="851"/>
        <w:textAlignment w:val="auto"/>
        <w:rPr>
          <w:rFonts w:ascii="Verdana" w:hAnsi="Verdana" w:cs="Tahoma"/>
          <w:sz w:val="28"/>
          <w:szCs w:val="28"/>
        </w:rPr>
      </w:pPr>
      <w:r w:rsidRPr="00085B98">
        <w:rPr>
          <w:rFonts w:ascii="Verdana" w:hAnsi="Verdana" w:cs="Tahoma"/>
          <w:sz w:val="28"/>
          <w:szCs w:val="28"/>
        </w:rPr>
        <w:t>Procedure tot tijdelijke en definitieve uitsluiting</w:t>
      </w:r>
    </w:p>
    <w:p w:rsidR="00491292" w:rsidRPr="00085B98" w:rsidRDefault="00491292" w:rsidP="0027664F">
      <w:pPr>
        <w:jc w:val="both"/>
        <w:outlineLvl w:val="0"/>
        <w:rPr>
          <w:rFonts w:ascii="Verdana" w:hAnsi="Verdana" w:cs="Tahoma"/>
          <w:sz w:val="28"/>
          <w:szCs w:val="28"/>
        </w:rPr>
      </w:pPr>
      <w:r w:rsidRPr="00085B98">
        <w:rPr>
          <w:rFonts w:ascii="Verdana" w:hAnsi="Verdana" w:cs="Tahoma"/>
          <w:sz w:val="28"/>
          <w:szCs w:val="28"/>
        </w:rPr>
        <w:t>Let op: wanneer we in dit punt spreken over ‘dagen’, bedoelen we telkens alle dagen (zaterdagen, zondagen, wettelijke en reglementaire feestdagen niet meegerekend.)</w:t>
      </w:r>
    </w:p>
    <w:p w:rsidR="0027664F" w:rsidRDefault="00491292" w:rsidP="0027664F">
      <w:pPr>
        <w:jc w:val="both"/>
        <w:rPr>
          <w:rFonts w:ascii="Verdana" w:hAnsi="Verdana" w:cs="Tahoma"/>
          <w:sz w:val="28"/>
          <w:szCs w:val="28"/>
        </w:rPr>
      </w:pPr>
      <w:r w:rsidRPr="00085B98">
        <w:rPr>
          <w:rFonts w:ascii="Verdana" w:hAnsi="Verdana" w:cs="Tahoma"/>
          <w:sz w:val="28"/>
          <w:szCs w:val="28"/>
        </w:rPr>
        <w:t xml:space="preserve">Bij het nemen van een beslissing tot tijdelijke en definitieve uitsluiting wordt </w:t>
      </w:r>
      <w:r w:rsidRPr="00085B98">
        <w:rPr>
          <w:rFonts w:ascii="Verdana" w:hAnsi="Verdana" w:cs="Tahoma"/>
          <w:b/>
          <w:sz w:val="28"/>
          <w:szCs w:val="28"/>
        </w:rPr>
        <w:t>de volgende procedure</w:t>
      </w:r>
      <w:r w:rsidR="0027664F">
        <w:rPr>
          <w:rFonts w:ascii="Verdana" w:hAnsi="Verdana" w:cs="Tahoma"/>
          <w:sz w:val="28"/>
          <w:szCs w:val="28"/>
        </w:rPr>
        <w:t xml:space="preserve"> gevolgd:</w:t>
      </w:r>
    </w:p>
    <w:p w:rsidR="0027664F" w:rsidRDefault="00491292" w:rsidP="0027664F">
      <w:pPr>
        <w:pStyle w:val="Lijstalinea"/>
        <w:numPr>
          <w:ilvl w:val="0"/>
          <w:numId w:val="16"/>
        </w:numPr>
        <w:jc w:val="both"/>
        <w:rPr>
          <w:rFonts w:ascii="Verdana" w:hAnsi="Verdana" w:cs="Tahoma"/>
          <w:sz w:val="28"/>
          <w:szCs w:val="28"/>
        </w:rPr>
      </w:pPr>
      <w:r w:rsidRPr="0027664F">
        <w:rPr>
          <w:rFonts w:ascii="Verdana" w:hAnsi="Verdana" w:cs="Tahoma"/>
          <w:sz w:val="28"/>
          <w:szCs w:val="28"/>
        </w:rPr>
        <w:t>De directeur wint het advies van de klassenraad in en stelt een tuchtdossier samen. In geval van een definitieve uitsluiting wordt de klassenraad uitgebreid met een vertegenwoordiger van het CLB die een adviserende stem heeft.</w:t>
      </w:r>
    </w:p>
    <w:p w:rsidR="0027664F" w:rsidRDefault="00491292" w:rsidP="0027664F">
      <w:pPr>
        <w:pStyle w:val="Lijstalinea"/>
        <w:numPr>
          <w:ilvl w:val="0"/>
          <w:numId w:val="16"/>
        </w:numPr>
        <w:jc w:val="both"/>
        <w:rPr>
          <w:rFonts w:ascii="Verdana" w:hAnsi="Verdana" w:cs="Tahoma"/>
          <w:sz w:val="28"/>
          <w:szCs w:val="28"/>
        </w:rPr>
      </w:pPr>
      <w:r w:rsidRPr="0027664F">
        <w:rPr>
          <w:rFonts w:ascii="Verdana" w:hAnsi="Verdana" w:cs="Tahoma"/>
          <w:sz w:val="28"/>
          <w:szCs w:val="28"/>
        </w:rPr>
        <w:t>De leerling, zijn ouders en eventueel een vertrouwenspersoon worden schriftelijk uitgenodigd voor een gesprek met de directeur. De uitnodiging moet minstens vijf dagen voor</w:t>
      </w:r>
      <w:r w:rsidR="0027664F">
        <w:rPr>
          <w:rFonts w:ascii="Verdana" w:hAnsi="Verdana" w:cs="Tahoma"/>
          <w:sz w:val="28"/>
          <w:szCs w:val="28"/>
        </w:rPr>
        <w:t xml:space="preserve">af bezorgd worden aan de ouders. </w:t>
      </w:r>
    </w:p>
    <w:p w:rsidR="0027664F" w:rsidRDefault="0027664F" w:rsidP="0027664F">
      <w:pPr>
        <w:pStyle w:val="Lijstalinea"/>
        <w:numPr>
          <w:ilvl w:val="0"/>
          <w:numId w:val="16"/>
        </w:numPr>
        <w:jc w:val="both"/>
        <w:rPr>
          <w:rFonts w:ascii="Verdana" w:hAnsi="Verdana" w:cs="Tahoma"/>
          <w:sz w:val="28"/>
          <w:szCs w:val="28"/>
        </w:rPr>
      </w:pPr>
      <w:r w:rsidRPr="00C64D53">
        <w:rPr>
          <w:rFonts w:ascii="Verdana" w:hAnsi="Verdana" w:cs="Tahoma"/>
          <w:sz w:val="28"/>
          <w:szCs w:val="28"/>
        </w:rPr>
        <w:t xml:space="preserve">Voorafgaand aan het gesprek </w:t>
      </w:r>
      <w:r w:rsidR="00491292" w:rsidRPr="0027664F">
        <w:rPr>
          <w:rFonts w:ascii="Verdana" w:hAnsi="Verdana" w:cs="Tahoma"/>
          <w:sz w:val="28"/>
          <w:szCs w:val="28"/>
        </w:rPr>
        <w:t>hebben de ouders en hun vertrouwenspersoon inzage in het tuchtdossier, met inbegrip van het advies van de klassenraad.</w:t>
      </w:r>
    </w:p>
    <w:p w:rsidR="00491292" w:rsidRPr="0027664F" w:rsidRDefault="00491292" w:rsidP="0027664F">
      <w:pPr>
        <w:pStyle w:val="Lijstalinea"/>
        <w:numPr>
          <w:ilvl w:val="0"/>
          <w:numId w:val="16"/>
        </w:numPr>
        <w:jc w:val="both"/>
        <w:rPr>
          <w:rFonts w:ascii="Verdana" w:hAnsi="Verdana" w:cs="Tahoma"/>
          <w:sz w:val="28"/>
          <w:szCs w:val="28"/>
        </w:rPr>
      </w:pPr>
      <w:r w:rsidRPr="0027664F">
        <w:rPr>
          <w:rFonts w:ascii="Verdana" w:hAnsi="Verdana" w:cs="Tahoma"/>
          <w:sz w:val="28"/>
          <w:szCs w:val="28"/>
        </w:rPr>
        <w:t>Na het gesprek neemt de directeur een beslissing. Deze beslissing wordt schriftelijk gemotiveerd en binnen een termijn van vijf dagen aangetekend aan de ouders van de betrokken leerling bezorgd. De beslissing v</w:t>
      </w:r>
      <w:r w:rsidR="00F45D95" w:rsidRPr="0027664F">
        <w:rPr>
          <w:rFonts w:ascii="Verdana" w:hAnsi="Verdana" w:cs="Tahoma"/>
          <w:sz w:val="28"/>
          <w:szCs w:val="28"/>
        </w:rPr>
        <w:t>ermeldt de beroepsmogelijkheden bij definitieve uitsluiting.</w:t>
      </w:r>
    </w:p>
    <w:p w:rsidR="00491292" w:rsidRPr="00085B98" w:rsidRDefault="00491292" w:rsidP="00491292">
      <w:pPr>
        <w:jc w:val="both"/>
        <w:rPr>
          <w:rFonts w:ascii="Verdana" w:hAnsi="Verdana" w:cs="Tahoma"/>
          <w:sz w:val="28"/>
          <w:szCs w:val="28"/>
        </w:rPr>
      </w:pPr>
      <w:r w:rsidRPr="00085B98">
        <w:rPr>
          <w:rFonts w:ascii="Verdana" w:hAnsi="Verdana" w:cs="Tahoma"/>
          <w:sz w:val="28"/>
          <w:szCs w:val="28"/>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491292" w:rsidRDefault="00491292" w:rsidP="00491292">
      <w:pPr>
        <w:jc w:val="both"/>
        <w:rPr>
          <w:rFonts w:ascii="Verdana" w:hAnsi="Verdana" w:cs="Tahoma"/>
          <w:sz w:val="28"/>
          <w:szCs w:val="28"/>
        </w:rPr>
      </w:pPr>
      <w:r w:rsidRPr="00085B98">
        <w:rPr>
          <w:rFonts w:ascii="Verdana" w:hAnsi="Verdana" w:cs="Tahoma"/>
          <w:sz w:val="28"/>
          <w:szCs w:val="28"/>
        </w:rPr>
        <w:t xml:space="preserve">Ten gevolge van een definitieve uitsluiting </w:t>
      </w:r>
      <w:r w:rsidR="0027664F">
        <w:rPr>
          <w:rFonts w:ascii="Verdana" w:hAnsi="Verdana" w:cs="Tahoma"/>
          <w:sz w:val="28"/>
          <w:szCs w:val="28"/>
        </w:rPr>
        <w:t xml:space="preserve">in </w:t>
      </w:r>
      <w:r w:rsidRPr="00085B98">
        <w:rPr>
          <w:rFonts w:ascii="Verdana" w:hAnsi="Verdana" w:cs="Tahoma"/>
          <w:sz w:val="28"/>
          <w:szCs w:val="28"/>
        </w:rPr>
        <w:t>het huidige, het vorige of het daaraan voorafgaande schooljaar kan het schoolbestuur de betrokken leerling weigeren terug in te schrijven.</w:t>
      </w:r>
    </w:p>
    <w:p w:rsidR="0027664F" w:rsidRPr="00D95514" w:rsidRDefault="0027664F" w:rsidP="00491292">
      <w:pPr>
        <w:jc w:val="both"/>
        <w:rPr>
          <w:rFonts w:ascii="Verdana" w:hAnsi="Verdana" w:cs="Tahoma"/>
        </w:rPr>
      </w:pPr>
    </w:p>
    <w:p w:rsidR="0027664F" w:rsidRDefault="00491292" w:rsidP="0027664F">
      <w:pPr>
        <w:pStyle w:val="Kop3"/>
        <w:numPr>
          <w:ilvl w:val="2"/>
          <w:numId w:val="0"/>
        </w:numPr>
        <w:tabs>
          <w:tab w:val="num" w:pos="0"/>
        </w:tabs>
        <w:overflowPunct/>
        <w:autoSpaceDE/>
        <w:autoSpaceDN/>
        <w:adjustRightInd/>
        <w:spacing w:before="0" w:after="0"/>
        <w:ind w:left="851" w:hanging="851"/>
        <w:jc w:val="both"/>
        <w:textAlignment w:val="auto"/>
        <w:rPr>
          <w:rFonts w:ascii="Verdana" w:hAnsi="Verdana" w:cs="Tahoma"/>
          <w:sz w:val="28"/>
          <w:szCs w:val="28"/>
        </w:rPr>
      </w:pPr>
      <w:r w:rsidRPr="00085B98">
        <w:rPr>
          <w:rFonts w:ascii="Verdana" w:hAnsi="Verdana" w:cs="Tahoma"/>
          <w:sz w:val="28"/>
          <w:szCs w:val="28"/>
        </w:rPr>
        <w:lastRenderedPageBreak/>
        <w:t>Opvang op school in geval van preventi</w:t>
      </w:r>
      <w:r w:rsidR="0027664F">
        <w:rPr>
          <w:rFonts w:ascii="Verdana" w:hAnsi="Verdana" w:cs="Tahoma"/>
          <w:sz w:val="28"/>
          <w:szCs w:val="28"/>
        </w:rPr>
        <w:t>eve schorsing en</w:t>
      </w:r>
    </w:p>
    <w:p w:rsidR="00491292" w:rsidRPr="00085B98" w:rsidRDefault="005A6768" w:rsidP="0027664F">
      <w:pPr>
        <w:pStyle w:val="Kop3"/>
        <w:numPr>
          <w:ilvl w:val="2"/>
          <w:numId w:val="0"/>
        </w:numPr>
        <w:tabs>
          <w:tab w:val="num" w:pos="0"/>
        </w:tabs>
        <w:overflowPunct/>
        <w:autoSpaceDE/>
        <w:autoSpaceDN/>
        <w:adjustRightInd/>
        <w:spacing w:before="0" w:after="0"/>
        <w:ind w:left="851" w:hanging="851"/>
        <w:jc w:val="both"/>
        <w:textAlignment w:val="auto"/>
        <w:rPr>
          <w:rFonts w:ascii="Verdana" w:hAnsi="Verdana" w:cs="Tahoma"/>
          <w:sz w:val="28"/>
          <w:szCs w:val="28"/>
        </w:rPr>
      </w:pPr>
      <w:r w:rsidRPr="00085B98">
        <w:rPr>
          <w:rFonts w:ascii="Verdana" w:hAnsi="Verdana" w:cs="Tahoma"/>
          <w:sz w:val="28"/>
          <w:szCs w:val="28"/>
        </w:rPr>
        <w:t>(tijdelijke definitieve) uitsluiting</w:t>
      </w:r>
    </w:p>
    <w:p w:rsidR="00491292" w:rsidRPr="00085B98" w:rsidRDefault="00491292" w:rsidP="00491292">
      <w:pPr>
        <w:jc w:val="both"/>
        <w:rPr>
          <w:rFonts w:ascii="Verdana" w:hAnsi="Verdana" w:cs="Tahoma"/>
          <w:sz w:val="28"/>
          <w:szCs w:val="28"/>
        </w:rPr>
      </w:pPr>
      <w:r w:rsidRPr="00085B98">
        <w:rPr>
          <w:rFonts w:ascii="Verdana" w:hAnsi="Verdana" w:cs="Tahoma"/>
          <w:sz w:val="28"/>
          <w:szCs w:val="28"/>
        </w:rPr>
        <w:t xml:space="preserve">Wanneer je kind tijdens een tuchtprocedure preventief geschorst wordt of na de tuchtprocedure tijdelijk wordt uitgesloten, is je kind in principe op school aanwezig, maar neemt die geen deel aan de </w:t>
      </w:r>
      <w:r w:rsidR="0027664F">
        <w:rPr>
          <w:rFonts w:ascii="Verdana" w:hAnsi="Verdana" w:cs="Tahoma"/>
          <w:sz w:val="28"/>
          <w:szCs w:val="28"/>
        </w:rPr>
        <w:t xml:space="preserve">lessen of </w:t>
      </w:r>
      <w:r w:rsidRPr="00085B98">
        <w:rPr>
          <w:rFonts w:ascii="Verdana" w:hAnsi="Verdana" w:cs="Tahoma"/>
          <w:sz w:val="28"/>
          <w:szCs w:val="28"/>
        </w:rPr>
        <w:t>activiteiten van zijn leerlingengroep. De directeur  kan beslissen dat de opvang van je kind niet haalbaar is voor de school. Deze beslissing wordt schriftelijk en gemotiveerd bekend gemaakt aan de ouders.</w:t>
      </w:r>
    </w:p>
    <w:p w:rsidR="00491292" w:rsidRPr="00085B98" w:rsidRDefault="00491292" w:rsidP="00491292">
      <w:pPr>
        <w:jc w:val="both"/>
        <w:rPr>
          <w:rFonts w:ascii="Verdana" w:hAnsi="Verdana" w:cs="Tahoma"/>
          <w:sz w:val="28"/>
          <w:szCs w:val="28"/>
        </w:rPr>
      </w:pPr>
      <w:r w:rsidRPr="00085B98">
        <w:rPr>
          <w:rFonts w:ascii="Verdana" w:hAnsi="Verdana" w:cs="Tahoma"/>
          <w:sz w:val="28"/>
          <w:szCs w:val="28"/>
        </w:rPr>
        <w:t xml:space="preserve">In geval van een definitieve uitsluiting </w:t>
      </w:r>
      <w:r w:rsidR="0027664F">
        <w:rPr>
          <w:rFonts w:ascii="Verdana" w:hAnsi="Verdana" w:cs="Tahoma"/>
          <w:sz w:val="28"/>
          <w:szCs w:val="28"/>
        </w:rPr>
        <w:t xml:space="preserve">heb </w:t>
      </w:r>
      <w:r w:rsidR="0027664F" w:rsidRPr="00C64D53">
        <w:rPr>
          <w:rFonts w:ascii="Verdana" w:hAnsi="Verdana" w:cs="Tahoma"/>
          <w:sz w:val="28"/>
          <w:szCs w:val="28"/>
        </w:rPr>
        <w:t>je als ouder</w:t>
      </w:r>
      <w:r w:rsidRPr="00C64D53">
        <w:rPr>
          <w:rFonts w:ascii="Verdana" w:hAnsi="Verdana" w:cs="Tahoma"/>
          <w:sz w:val="28"/>
          <w:szCs w:val="28"/>
        </w:rPr>
        <w:t xml:space="preserve"> </w:t>
      </w:r>
      <w:r w:rsidRPr="00085B98">
        <w:rPr>
          <w:rFonts w:ascii="Verdana" w:hAnsi="Verdana" w:cs="Tahoma"/>
          <w:sz w:val="28"/>
          <w:szCs w:val="28"/>
        </w:rPr>
        <w:t xml:space="preserve">één maand de tijd om </w:t>
      </w:r>
      <w:r w:rsidR="00AE3413" w:rsidRPr="00C64D53">
        <w:rPr>
          <w:rFonts w:ascii="Verdana" w:hAnsi="Verdana" w:cs="Tahoma"/>
          <w:sz w:val="28"/>
          <w:szCs w:val="28"/>
        </w:rPr>
        <w:t>je kind</w:t>
      </w:r>
      <w:r w:rsidRPr="00C64D53">
        <w:rPr>
          <w:rFonts w:ascii="Verdana" w:hAnsi="Verdana" w:cs="Tahoma"/>
          <w:sz w:val="28"/>
          <w:szCs w:val="28"/>
        </w:rPr>
        <w:t xml:space="preserve"> </w:t>
      </w:r>
      <w:r w:rsidRPr="00085B98">
        <w:rPr>
          <w:rFonts w:ascii="Verdana" w:hAnsi="Verdana" w:cs="Tahoma"/>
          <w:sz w:val="28"/>
          <w:szCs w:val="28"/>
        </w:rPr>
        <w:t>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w:t>
      </w:r>
      <w:r w:rsidR="00AE3413">
        <w:rPr>
          <w:rFonts w:ascii="Verdana" w:hAnsi="Verdana" w:cs="Tahoma"/>
          <w:sz w:val="28"/>
          <w:szCs w:val="28"/>
        </w:rPr>
        <w:t xml:space="preserve"> bekend gemaakt aan de ouders. </w:t>
      </w:r>
    </w:p>
    <w:p w:rsidR="00AE3413" w:rsidRPr="00D95514" w:rsidRDefault="00AE3413" w:rsidP="00AE3413">
      <w:pPr>
        <w:pStyle w:val="Kop3"/>
        <w:numPr>
          <w:ilvl w:val="2"/>
          <w:numId w:val="0"/>
        </w:numPr>
        <w:tabs>
          <w:tab w:val="num" w:pos="851"/>
        </w:tabs>
        <w:overflowPunct/>
        <w:autoSpaceDE/>
        <w:autoSpaceDN/>
        <w:adjustRightInd/>
        <w:spacing w:before="0" w:after="0"/>
        <w:ind w:left="851" w:hanging="851"/>
        <w:jc w:val="both"/>
        <w:textAlignment w:val="auto"/>
        <w:rPr>
          <w:rFonts w:ascii="Verdana" w:hAnsi="Verdana" w:cs="Tahoma"/>
          <w:sz w:val="20"/>
          <w:szCs w:val="20"/>
        </w:rPr>
      </w:pPr>
    </w:p>
    <w:p w:rsidR="00491292" w:rsidRPr="00085B98" w:rsidRDefault="00491292" w:rsidP="00AE3413">
      <w:pPr>
        <w:pStyle w:val="Kop3"/>
        <w:numPr>
          <w:ilvl w:val="2"/>
          <w:numId w:val="0"/>
        </w:numPr>
        <w:tabs>
          <w:tab w:val="num" w:pos="851"/>
        </w:tabs>
        <w:overflowPunct/>
        <w:autoSpaceDE/>
        <w:autoSpaceDN/>
        <w:adjustRightInd/>
        <w:spacing w:before="0" w:after="0"/>
        <w:ind w:left="851" w:hanging="851"/>
        <w:jc w:val="both"/>
        <w:textAlignment w:val="auto"/>
        <w:rPr>
          <w:rFonts w:ascii="Verdana" w:hAnsi="Verdana" w:cs="Tahoma"/>
          <w:sz w:val="28"/>
          <w:szCs w:val="28"/>
        </w:rPr>
      </w:pPr>
      <w:r w:rsidRPr="00085B98">
        <w:rPr>
          <w:rFonts w:ascii="Verdana" w:hAnsi="Verdana" w:cs="Tahoma"/>
          <w:sz w:val="28"/>
          <w:szCs w:val="28"/>
        </w:rPr>
        <w:t>Beroepsprocedure na een definitieve uitsluiting</w:t>
      </w:r>
    </w:p>
    <w:p w:rsidR="00AE3413" w:rsidRDefault="00491292" w:rsidP="00AE3413">
      <w:pPr>
        <w:jc w:val="both"/>
        <w:rPr>
          <w:rFonts w:ascii="Verdana" w:hAnsi="Verdana" w:cs="Tahoma"/>
          <w:sz w:val="28"/>
          <w:szCs w:val="28"/>
        </w:rPr>
      </w:pPr>
      <w:r w:rsidRPr="00085B98">
        <w:rPr>
          <w:rFonts w:ascii="Verdana" w:hAnsi="Verdana" w:cs="Tahoma"/>
          <w:sz w:val="28"/>
          <w:szCs w:val="28"/>
        </w:rPr>
        <w:t>Ouders kunnen tegen de beslissing tot definitieve uitsluiting beroep aantekene</w:t>
      </w:r>
      <w:r w:rsidR="00AE3413">
        <w:rPr>
          <w:rFonts w:ascii="Verdana" w:hAnsi="Verdana" w:cs="Tahoma"/>
          <w:sz w:val="28"/>
          <w:szCs w:val="28"/>
        </w:rPr>
        <w:t>n. De procedure gaat als volgt:</w:t>
      </w:r>
    </w:p>
    <w:p w:rsidR="00491292" w:rsidRPr="00AE3413" w:rsidRDefault="00491292" w:rsidP="00AE3413">
      <w:pPr>
        <w:pStyle w:val="Lijstalinea"/>
        <w:numPr>
          <w:ilvl w:val="0"/>
          <w:numId w:val="31"/>
        </w:numPr>
        <w:jc w:val="both"/>
        <w:rPr>
          <w:rFonts w:ascii="Verdana" w:hAnsi="Verdana" w:cs="Tahoma"/>
          <w:sz w:val="28"/>
          <w:szCs w:val="28"/>
        </w:rPr>
      </w:pPr>
      <w:r w:rsidRPr="00AE3413">
        <w:rPr>
          <w:rFonts w:ascii="Verdana" w:hAnsi="Verdana" w:cs="Tahoma"/>
          <w:sz w:val="28"/>
          <w:szCs w:val="28"/>
        </w:rPr>
        <w:t>Binnen vijf dagen na ontvangst van de beslissing tot definitieve uitsluiting kunnen ouders schriftelijk beroep indienen bij de voorzitter van het schoolbestuur.</w:t>
      </w:r>
    </w:p>
    <w:p w:rsidR="00491292" w:rsidRPr="00085B98" w:rsidRDefault="00AE3413" w:rsidP="00491292">
      <w:pPr>
        <w:pStyle w:val="Lijstalinea"/>
        <w:ind w:left="2124"/>
        <w:jc w:val="both"/>
        <w:rPr>
          <w:rFonts w:ascii="Verdana" w:hAnsi="Verdana" w:cs="Tahoma"/>
          <w:sz w:val="28"/>
          <w:szCs w:val="28"/>
        </w:rPr>
      </w:pPr>
      <w:r>
        <w:rPr>
          <w:rFonts w:ascii="Verdana" w:hAnsi="Verdana" w:cs="Tahoma"/>
          <w:sz w:val="28"/>
          <w:szCs w:val="28"/>
        </w:rPr>
        <w:tab/>
      </w:r>
      <w:r w:rsidR="007875F4" w:rsidRPr="00085B98">
        <w:rPr>
          <w:rFonts w:ascii="Verdana" w:hAnsi="Verdana" w:cs="Tahoma"/>
          <w:sz w:val="28"/>
          <w:szCs w:val="28"/>
        </w:rPr>
        <w:t xml:space="preserve">Jef </w:t>
      </w:r>
      <w:proofErr w:type="spellStart"/>
      <w:r w:rsidR="007875F4" w:rsidRPr="00085B98">
        <w:rPr>
          <w:rFonts w:ascii="Verdana" w:hAnsi="Verdana" w:cs="Tahoma"/>
          <w:sz w:val="28"/>
          <w:szCs w:val="28"/>
        </w:rPr>
        <w:t>Ryckaert</w:t>
      </w:r>
      <w:proofErr w:type="spellEnd"/>
    </w:p>
    <w:p w:rsidR="00491292" w:rsidRPr="00085B98" w:rsidRDefault="00491292" w:rsidP="00491292">
      <w:pPr>
        <w:pStyle w:val="Lijstalinea"/>
        <w:ind w:left="2124"/>
        <w:jc w:val="both"/>
        <w:rPr>
          <w:rFonts w:ascii="Verdana" w:hAnsi="Verdana" w:cs="Tahoma"/>
          <w:sz w:val="28"/>
          <w:szCs w:val="28"/>
        </w:rPr>
      </w:pPr>
      <w:r w:rsidRPr="00085B98">
        <w:rPr>
          <w:rFonts w:ascii="Verdana" w:hAnsi="Verdana" w:cs="Tahoma"/>
          <w:sz w:val="28"/>
          <w:szCs w:val="28"/>
        </w:rPr>
        <w:t xml:space="preserve"> </w:t>
      </w:r>
      <w:r w:rsidR="00AE3413">
        <w:rPr>
          <w:rFonts w:ascii="Verdana" w:hAnsi="Verdana" w:cs="Tahoma"/>
          <w:sz w:val="28"/>
          <w:szCs w:val="28"/>
        </w:rPr>
        <w:tab/>
      </w:r>
      <w:r w:rsidR="007875F4" w:rsidRPr="00085B98">
        <w:rPr>
          <w:rFonts w:ascii="Verdana" w:hAnsi="Verdana" w:cs="Tahoma"/>
          <w:sz w:val="28"/>
          <w:szCs w:val="28"/>
        </w:rPr>
        <w:t xml:space="preserve">VZW Sint-Catharinascholen </w:t>
      </w:r>
      <w:proofErr w:type="spellStart"/>
      <w:r w:rsidR="007875F4" w:rsidRPr="00085B98">
        <w:rPr>
          <w:rFonts w:ascii="Verdana" w:hAnsi="Verdana" w:cs="Tahoma"/>
          <w:sz w:val="28"/>
          <w:szCs w:val="28"/>
        </w:rPr>
        <w:t>Sinaai</w:t>
      </w:r>
      <w:proofErr w:type="spellEnd"/>
    </w:p>
    <w:p w:rsidR="00491292" w:rsidRPr="00085B98" w:rsidRDefault="00491292" w:rsidP="00491292">
      <w:pPr>
        <w:pStyle w:val="Lijstalinea"/>
        <w:ind w:left="2124"/>
        <w:jc w:val="both"/>
        <w:rPr>
          <w:rFonts w:ascii="Verdana" w:hAnsi="Verdana" w:cs="Tahoma"/>
          <w:sz w:val="28"/>
          <w:szCs w:val="28"/>
        </w:rPr>
      </w:pPr>
      <w:r w:rsidRPr="00085B98">
        <w:rPr>
          <w:rFonts w:ascii="Verdana" w:hAnsi="Verdana" w:cs="Tahoma"/>
          <w:sz w:val="28"/>
          <w:szCs w:val="28"/>
        </w:rPr>
        <w:t xml:space="preserve"> </w:t>
      </w:r>
      <w:r w:rsidR="00AE3413">
        <w:rPr>
          <w:rFonts w:ascii="Verdana" w:hAnsi="Verdana" w:cs="Tahoma"/>
          <w:sz w:val="28"/>
          <w:szCs w:val="28"/>
        </w:rPr>
        <w:tab/>
      </w:r>
      <w:r w:rsidR="007875F4" w:rsidRPr="00085B98">
        <w:rPr>
          <w:rFonts w:ascii="Verdana" w:hAnsi="Verdana" w:cs="Tahoma"/>
          <w:sz w:val="28"/>
          <w:szCs w:val="28"/>
        </w:rPr>
        <w:t xml:space="preserve">Dries 68  9112 </w:t>
      </w:r>
      <w:proofErr w:type="spellStart"/>
      <w:r w:rsidR="007875F4" w:rsidRPr="00085B98">
        <w:rPr>
          <w:rFonts w:ascii="Verdana" w:hAnsi="Verdana" w:cs="Tahoma"/>
          <w:sz w:val="28"/>
          <w:szCs w:val="28"/>
        </w:rPr>
        <w:t>Sinaai</w:t>
      </w:r>
      <w:proofErr w:type="spellEnd"/>
    </w:p>
    <w:p w:rsidR="00491292" w:rsidRPr="00085B98" w:rsidRDefault="00AE3413" w:rsidP="00AE3413">
      <w:pPr>
        <w:jc w:val="both"/>
        <w:rPr>
          <w:rFonts w:ascii="Verdana" w:hAnsi="Verdana" w:cs="Tahoma"/>
          <w:sz w:val="28"/>
          <w:szCs w:val="28"/>
        </w:rPr>
      </w:pPr>
      <w:r>
        <w:rPr>
          <w:rFonts w:ascii="Verdana" w:hAnsi="Verdana" w:cs="Tahoma"/>
          <w:sz w:val="28"/>
          <w:szCs w:val="28"/>
        </w:rPr>
        <w:tab/>
      </w:r>
      <w:r w:rsidR="00491292" w:rsidRPr="00085B98">
        <w:rPr>
          <w:rFonts w:ascii="Verdana" w:hAnsi="Verdana" w:cs="Tahoma"/>
          <w:sz w:val="28"/>
          <w:szCs w:val="28"/>
        </w:rPr>
        <w:t xml:space="preserve">Het verzoekschrift moet aan de volgende voorwaarden voldoen. </w:t>
      </w:r>
    </w:p>
    <w:p w:rsidR="00491292" w:rsidRPr="00085B98" w:rsidRDefault="00491292" w:rsidP="00AE3413">
      <w:pPr>
        <w:pStyle w:val="Lijstalinea"/>
        <w:numPr>
          <w:ilvl w:val="0"/>
          <w:numId w:val="14"/>
        </w:numPr>
        <w:overflowPunct/>
        <w:autoSpaceDE/>
        <w:autoSpaceDN/>
        <w:adjustRightInd/>
        <w:jc w:val="both"/>
        <w:textAlignment w:val="auto"/>
        <w:rPr>
          <w:rFonts w:ascii="Verdana" w:hAnsi="Verdana" w:cs="Tahoma"/>
          <w:sz w:val="28"/>
          <w:szCs w:val="28"/>
        </w:rPr>
      </w:pPr>
      <w:r w:rsidRPr="00085B98">
        <w:rPr>
          <w:rFonts w:ascii="Verdana" w:hAnsi="Verdana" w:cs="Tahoma"/>
          <w:sz w:val="28"/>
          <w:szCs w:val="28"/>
        </w:rPr>
        <w:t>Het verzoekschrift is gedateerd en ondertekend;</w:t>
      </w:r>
    </w:p>
    <w:p w:rsidR="00491292" w:rsidRPr="00085B98" w:rsidRDefault="00491292" w:rsidP="009B4B97">
      <w:pPr>
        <w:pStyle w:val="Lijstalinea"/>
        <w:numPr>
          <w:ilvl w:val="0"/>
          <w:numId w:val="14"/>
        </w:numPr>
        <w:overflowPunct/>
        <w:autoSpaceDE/>
        <w:autoSpaceDN/>
        <w:adjustRightInd/>
        <w:spacing w:before="240" w:after="240"/>
        <w:jc w:val="both"/>
        <w:textAlignment w:val="auto"/>
        <w:rPr>
          <w:rFonts w:ascii="Verdana" w:hAnsi="Verdana" w:cs="Tahoma"/>
          <w:sz w:val="28"/>
          <w:szCs w:val="28"/>
        </w:rPr>
      </w:pPr>
      <w:r w:rsidRPr="00085B98">
        <w:rPr>
          <w:rFonts w:ascii="Verdana" w:hAnsi="Verdana" w:cs="Tahoma"/>
          <w:sz w:val="28"/>
          <w:szCs w:val="28"/>
        </w:rPr>
        <w:t>Het verzoekschrift bevat het voorwerp van beroep met feitelijke omschrijving en motivering waarom de definitieve uitsluiting betwist wordt.</w:t>
      </w:r>
    </w:p>
    <w:p w:rsidR="00AE3413" w:rsidRDefault="00491292" w:rsidP="00AE3413">
      <w:pPr>
        <w:ind w:left="426" w:firstLine="283"/>
        <w:rPr>
          <w:rFonts w:ascii="Verdana" w:hAnsi="Verdana" w:cs="Tahoma"/>
          <w:sz w:val="28"/>
          <w:szCs w:val="28"/>
        </w:rPr>
      </w:pPr>
      <w:r w:rsidRPr="00085B98">
        <w:rPr>
          <w:rFonts w:ascii="Verdana" w:hAnsi="Verdana" w:cs="Tahoma"/>
          <w:sz w:val="28"/>
          <w:szCs w:val="28"/>
        </w:rPr>
        <w:t>Hierbij kunnen overtuig</w:t>
      </w:r>
      <w:r w:rsidR="00AE3413">
        <w:rPr>
          <w:rFonts w:ascii="Verdana" w:hAnsi="Verdana" w:cs="Tahoma"/>
          <w:sz w:val="28"/>
          <w:szCs w:val="28"/>
        </w:rPr>
        <w:t>ingsstukken toegevoegd worden.</w:t>
      </w:r>
    </w:p>
    <w:p w:rsidR="00491292" w:rsidRPr="00085B98" w:rsidRDefault="00AE3413" w:rsidP="00AE3413">
      <w:pPr>
        <w:ind w:left="284" w:firstLine="425"/>
        <w:jc w:val="both"/>
        <w:rPr>
          <w:rFonts w:ascii="Verdana" w:hAnsi="Verdana" w:cs="Tahoma"/>
          <w:sz w:val="28"/>
          <w:szCs w:val="28"/>
        </w:rPr>
      </w:pPr>
      <w:r>
        <w:rPr>
          <w:rFonts w:ascii="Verdana" w:hAnsi="Verdana" w:cs="Tahoma"/>
          <w:sz w:val="28"/>
          <w:szCs w:val="28"/>
        </w:rPr>
        <w:br/>
        <w:t xml:space="preserve">2. </w:t>
      </w:r>
      <w:r w:rsidR="00491292" w:rsidRPr="00085B98">
        <w:rPr>
          <w:rFonts w:ascii="Verdana" w:hAnsi="Verdana" w:cs="Tahoma"/>
          <w:sz w:val="28"/>
          <w:szCs w:val="28"/>
        </w:rPr>
        <w:t xml:space="preserve">Wanneer het schoolbestuur een beroep ontvangt, zal het een </w:t>
      </w:r>
      <w:r>
        <w:rPr>
          <w:rFonts w:ascii="Verdana" w:hAnsi="Verdana" w:cs="Tahoma"/>
          <w:sz w:val="28"/>
          <w:szCs w:val="28"/>
        </w:rPr>
        <w:t xml:space="preserve"> </w:t>
      </w:r>
      <w:r>
        <w:rPr>
          <w:rFonts w:ascii="Verdana" w:hAnsi="Verdana" w:cs="Tahoma"/>
          <w:sz w:val="28"/>
          <w:szCs w:val="28"/>
        </w:rPr>
        <w:tab/>
      </w:r>
      <w:r w:rsidR="00491292" w:rsidRPr="00085B98">
        <w:rPr>
          <w:rFonts w:ascii="Verdana" w:hAnsi="Verdana" w:cs="Tahoma"/>
          <w:sz w:val="28"/>
          <w:szCs w:val="28"/>
        </w:rPr>
        <w:t xml:space="preserve">beroepscommissie samenstellen. In de beroepscommissie, die </w:t>
      </w:r>
      <w:r>
        <w:rPr>
          <w:rFonts w:ascii="Verdana" w:hAnsi="Verdana" w:cs="Tahoma"/>
          <w:sz w:val="28"/>
          <w:szCs w:val="28"/>
        </w:rPr>
        <w:tab/>
      </w:r>
      <w:r w:rsidR="00491292" w:rsidRPr="00085B98">
        <w:rPr>
          <w:rFonts w:ascii="Verdana" w:hAnsi="Verdana" w:cs="Tahoma"/>
          <w:sz w:val="28"/>
          <w:szCs w:val="28"/>
        </w:rPr>
        <w:t xml:space="preserve">het beroep behandelt, zitten zowel mensen die aan de school of </w:t>
      </w:r>
      <w:r>
        <w:rPr>
          <w:rFonts w:ascii="Verdana" w:hAnsi="Verdana" w:cs="Tahoma"/>
          <w:sz w:val="28"/>
          <w:szCs w:val="28"/>
        </w:rPr>
        <w:tab/>
      </w:r>
      <w:r w:rsidR="00491292" w:rsidRPr="00085B98">
        <w:rPr>
          <w:rFonts w:ascii="Verdana" w:hAnsi="Verdana" w:cs="Tahoma"/>
          <w:sz w:val="28"/>
          <w:szCs w:val="28"/>
        </w:rPr>
        <w:t xml:space="preserve">het schoolbestuur verbonden zijn als mensen die dat niet zijn. </w:t>
      </w:r>
      <w:r>
        <w:rPr>
          <w:rFonts w:ascii="Verdana" w:hAnsi="Verdana" w:cs="Tahoma"/>
          <w:sz w:val="28"/>
          <w:szCs w:val="28"/>
        </w:rPr>
        <w:tab/>
      </w:r>
      <w:r w:rsidR="00491292" w:rsidRPr="00085B98">
        <w:rPr>
          <w:rFonts w:ascii="Verdana" w:hAnsi="Verdana" w:cs="Tahoma"/>
          <w:sz w:val="28"/>
          <w:szCs w:val="28"/>
        </w:rPr>
        <w:t xml:space="preserve">Het gaat om een onafhankelijke commissie die de klacht van de </w:t>
      </w:r>
      <w:r>
        <w:rPr>
          <w:rFonts w:ascii="Verdana" w:hAnsi="Verdana" w:cs="Tahoma"/>
          <w:sz w:val="28"/>
          <w:szCs w:val="28"/>
        </w:rPr>
        <w:tab/>
      </w:r>
      <w:r w:rsidR="00491292" w:rsidRPr="00085B98">
        <w:rPr>
          <w:rFonts w:ascii="Verdana" w:hAnsi="Verdana" w:cs="Tahoma"/>
          <w:sz w:val="28"/>
          <w:szCs w:val="28"/>
        </w:rPr>
        <w:t>ouders grondig zal onderzoeken.</w:t>
      </w:r>
    </w:p>
    <w:p w:rsidR="00AE3413" w:rsidRDefault="00AE3413" w:rsidP="00AE3413">
      <w:pPr>
        <w:pStyle w:val="Lijstalinea"/>
        <w:ind w:left="567"/>
        <w:jc w:val="both"/>
        <w:rPr>
          <w:rFonts w:ascii="Verdana" w:hAnsi="Verdana" w:cs="Tahoma"/>
          <w:sz w:val="28"/>
          <w:szCs w:val="28"/>
        </w:rPr>
      </w:pPr>
      <w:r>
        <w:rPr>
          <w:rFonts w:ascii="Verdana" w:hAnsi="Verdana" w:cs="Tahoma"/>
          <w:sz w:val="28"/>
          <w:szCs w:val="28"/>
        </w:rPr>
        <w:lastRenderedPageBreak/>
        <w:tab/>
      </w:r>
      <w:r w:rsidR="00491292" w:rsidRPr="00085B98">
        <w:rPr>
          <w:rFonts w:ascii="Verdana" w:hAnsi="Verdana" w:cs="Tahoma"/>
          <w:sz w:val="28"/>
          <w:szCs w:val="28"/>
        </w:rPr>
        <w:t xml:space="preserve">De ouders worden binnen tien dagen nadat het schoolbestuur het </w:t>
      </w:r>
      <w:r>
        <w:rPr>
          <w:rFonts w:ascii="Verdana" w:hAnsi="Verdana" w:cs="Tahoma"/>
          <w:sz w:val="28"/>
          <w:szCs w:val="28"/>
        </w:rPr>
        <w:tab/>
      </w:r>
      <w:r w:rsidR="00491292" w:rsidRPr="00085B98">
        <w:rPr>
          <w:rFonts w:ascii="Verdana" w:hAnsi="Verdana" w:cs="Tahoma"/>
          <w:sz w:val="28"/>
          <w:szCs w:val="28"/>
        </w:rPr>
        <w:t xml:space="preserve">beroep heeft ontvangen uitgenodigd voor een gesprek. De </w:t>
      </w:r>
      <w:r>
        <w:rPr>
          <w:rFonts w:ascii="Verdana" w:hAnsi="Verdana" w:cs="Tahoma"/>
          <w:sz w:val="28"/>
          <w:szCs w:val="28"/>
        </w:rPr>
        <w:tab/>
      </w:r>
      <w:r w:rsidR="00491292" w:rsidRPr="00085B98">
        <w:rPr>
          <w:rFonts w:ascii="Verdana" w:hAnsi="Verdana" w:cs="Tahoma"/>
          <w:sz w:val="28"/>
          <w:szCs w:val="28"/>
        </w:rPr>
        <w:t>schoolvakanties schorten de termijn van tien dagen op.</w:t>
      </w:r>
      <w:r>
        <w:rPr>
          <w:rFonts w:ascii="Verdana" w:hAnsi="Verdana" w:cs="Tahoma"/>
          <w:sz w:val="28"/>
          <w:szCs w:val="28"/>
        </w:rPr>
        <w:tab/>
      </w:r>
      <w:r>
        <w:rPr>
          <w:rFonts w:ascii="Verdana" w:hAnsi="Verdana" w:cs="Tahoma"/>
          <w:sz w:val="28"/>
          <w:szCs w:val="28"/>
        </w:rPr>
        <w:tab/>
      </w:r>
      <w:r w:rsidR="00491292" w:rsidRPr="00085B98">
        <w:rPr>
          <w:rFonts w:ascii="Verdana" w:hAnsi="Verdana" w:cs="Tahoma"/>
          <w:sz w:val="28"/>
          <w:szCs w:val="28"/>
        </w:rPr>
        <w:t>De beroepscommissie streeft in zi</w:t>
      </w:r>
      <w:r>
        <w:rPr>
          <w:rFonts w:ascii="Verdana" w:hAnsi="Verdana" w:cs="Tahoma"/>
          <w:sz w:val="28"/>
          <w:szCs w:val="28"/>
        </w:rPr>
        <w:t xml:space="preserve">jn zitting naar een consensus. </w:t>
      </w:r>
      <w:r>
        <w:rPr>
          <w:rFonts w:ascii="Verdana" w:hAnsi="Verdana" w:cs="Tahoma"/>
          <w:sz w:val="28"/>
          <w:szCs w:val="28"/>
        </w:rPr>
        <w:tab/>
      </w:r>
      <w:r w:rsidR="00491292" w:rsidRPr="00085B98">
        <w:rPr>
          <w:rFonts w:ascii="Verdana" w:hAnsi="Verdana" w:cs="Tahoma"/>
          <w:sz w:val="28"/>
          <w:szCs w:val="28"/>
        </w:rPr>
        <w:t xml:space="preserve">De beroepscommissie zal de betwiste beslissing ofwel bevestigen </w:t>
      </w:r>
      <w:r>
        <w:rPr>
          <w:rFonts w:ascii="Verdana" w:hAnsi="Verdana" w:cs="Tahoma"/>
          <w:sz w:val="28"/>
          <w:szCs w:val="28"/>
        </w:rPr>
        <w:tab/>
      </w:r>
      <w:r w:rsidR="00491292" w:rsidRPr="00085B98">
        <w:rPr>
          <w:rFonts w:ascii="Verdana" w:hAnsi="Verdana" w:cs="Tahoma"/>
          <w:sz w:val="28"/>
          <w:szCs w:val="28"/>
        </w:rPr>
        <w:t xml:space="preserve">ofwel vernietigen ofwel het beroep gemotiveerd afwijzen wegens </w:t>
      </w:r>
      <w:r>
        <w:rPr>
          <w:rFonts w:ascii="Verdana" w:hAnsi="Verdana" w:cs="Tahoma"/>
          <w:sz w:val="28"/>
          <w:szCs w:val="28"/>
        </w:rPr>
        <w:tab/>
      </w:r>
      <w:r w:rsidR="00491292" w:rsidRPr="00085B98">
        <w:rPr>
          <w:rFonts w:ascii="Verdana" w:hAnsi="Verdana" w:cs="Tahoma"/>
          <w:sz w:val="28"/>
          <w:szCs w:val="28"/>
        </w:rPr>
        <w:t>het nie</w:t>
      </w:r>
      <w:r>
        <w:rPr>
          <w:rFonts w:ascii="Verdana" w:hAnsi="Verdana" w:cs="Tahoma"/>
          <w:sz w:val="28"/>
          <w:szCs w:val="28"/>
        </w:rPr>
        <w:t>t naleven van de vormvereisten.</w:t>
      </w:r>
    </w:p>
    <w:p w:rsidR="00AE3413" w:rsidRPr="00AE3413" w:rsidRDefault="00AE3413" w:rsidP="00AE3413">
      <w:pPr>
        <w:pStyle w:val="Lijstalinea"/>
        <w:ind w:left="567"/>
        <w:jc w:val="both"/>
        <w:rPr>
          <w:rFonts w:ascii="Verdana" w:hAnsi="Verdana" w:cs="Tahoma"/>
        </w:rPr>
      </w:pPr>
    </w:p>
    <w:p w:rsidR="00491292" w:rsidRPr="00AE3413" w:rsidRDefault="00AE3413" w:rsidP="00AE3413">
      <w:pPr>
        <w:ind w:left="709" w:hanging="425"/>
        <w:jc w:val="both"/>
        <w:rPr>
          <w:rFonts w:ascii="Verdana" w:hAnsi="Verdana" w:cs="Tahoma"/>
          <w:sz w:val="28"/>
          <w:szCs w:val="28"/>
        </w:rPr>
      </w:pPr>
      <w:r w:rsidRPr="00AE3413">
        <w:rPr>
          <w:rFonts w:ascii="Verdana" w:hAnsi="Verdana" w:cs="Tahoma"/>
          <w:sz w:val="28"/>
          <w:szCs w:val="28"/>
        </w:rPr>
        <w:t>3.</w:t>
      </w:r>
      <w:r>
        <w:rPr>
          <w:rFonts w:ascii="Verdana" w:hAnsi="Verdana" w:cs="Tahoma"/>
          <w:sz w:val="28"/>
          <w:szCs w:val="28"/>
        </w:rPr>
        <w:t xml:space="preserve"> </w:t>
      </w:r>
      <w:r w:rsidR="00491292" w:rsidRPr="00AE3413">
        <w:rPr>
          <w:rFonts w:ascii="Verdana" w:hAnsi="Verdana" w:cs="Tahoma"/>
          <w:sz w:val="28"/>
          <w:szCs w:val="28"/>
        </w:rPr>
        <w:t>Het schoolbestuur zal de gemotiveerde beslissing binnen een termijn van vijf dagen met een aangetekende brief aan de ouders meedelen. De beslissing is bindend voor alle partijen.</w:t>
      </w:r>
    </w:p>
    <w:p w:rsidR="00491292" w:rsidRPr="00085B98" w:rsidRDefault="00491292" w:rsidP="00AE3413">
      <w:pPr>
        <w:ind w:left="709"/>
        <w:jc w:val="both"/>
        <w:rPr>
          <w:rFonts w:ascii="Verdana" w:hAnsi="Verdana" w:cs="Tahoma"/>
          <w:sz w:val="28"/>
          <w:szCs w:val="28"/>
        </w:rPr>
      </w:pPr>
      <w:r w:rsidRPr="00085B98">
        <w:rPr>
          <w:rFonts w:ascii="Verdana" w:hAnsi="Verdana" w:cs="Tahoma"/>
          <w:sz w:val="28"/>
          <w:szCs w:val="28"/>
        </w:rPr>
        <w:t>Het beroep schort de uitvoering van de beslissing tot uitsluiting niet op.</w:t>
      </w:r>
    </w:p>
    <w:p w:rsidR="007875F4" w:rsidRDefault="007875F4" w:rsidP="00491292">
      <w:pPr>
        <w:jc w:val="both"/>
        <w:rPr>
          <w:rFonts w:ascii="Verdana" w:hAnsi="Verdana" w:cs="Tahoma"/>
          <w:sz w:val="28"/>
          <w:szCs w:val="28"/>
        </w:rPr>
      </w:pPr>
    </w:p>
    <w:p w:rsidR="007B4897" w:rsidRDefault="007B4897" w:rsidP="00491292">
      <w:pPr>
        <w:jc w:val="both"/>
        <w:rPr>
          <w:rFonts w:ascii="Verdana" w:hAnsi="Verdana" w:cs="Tahoma"/>
          <w:sz w:val="28"/>
          <w:szCs w:val="28"/>
        </w:rPr>
      </w:pPr>
    </w:p>
    <w:p w:rsidR="007B4897" w:rsidRDefault="007B4897" w:rsidP="00491292">
      <w:pPr>
        <w:jc w:val="both"/>
        <w:rPr>
          <w:rFonts w:ascii="Verdana" w:hAnsi="Verdana" w:cs="Tahoma"/>
          <w:sz w:val="28"/>
          <w:szCs w:val="28"/>
        </w:rPr>
      </w:pPr>
    </w:p>
    <w:p w:rsidR="007B4897" w:rsidRPr="00085B98" w:rsidRDefault="007B4897" w:rsidP="00491292">
      <w:pPr>
        <w:jc w:val="both"/>
        <w:rPr>
          <w:rFonts w:ascii="Verdana" w:hAnsi="Verdana" w:cs="Tahoma"/>
          <w:sz w:val="28"/>
          <w:szCs w:val="28"/>
        </w:rPr>
      </w:pPr>
    </w:p>
    <w:p w:rsidR="005B4BDB" w:rsidRDefault="005639C9" w:rsidP="005B4BDB">
      <w:pPr>
        <w:overflowPunct/>
        <w:autoSpaceDE/>
        <w:autoSpaceDN/>
        <w:adjustRightInd/>
        <w:jc w:val="both"/>
        <w:textAlignment w:val="auto"/>
        <w:rPr>
          <w:rFonts w:ascii="Verdana" w:hAnsi="Verdana" w:cs="Tahoma"/>
          <w:b/>
          <w:sz w:val="28"/>
          <w:szCs w:val="28"/>
          <w:u w:val="single"/>
        </w:rPr>
      </w:pPr>
      <w:r>
        <w:rPr>
          <w:rFonts w:ascii="Verdana" w:hAnsi="Verdana" w:cs="Tahoma"/>
          <w:b/>
          <w:sz w:val="28"/>
          <w:szCs w:val="28"/>
          <w:u w:val="single"/>
        </w:rPr>
        <w:t>30</w:t>
      </w:r>
      <w:r w:rsidR="009566FB" w:rsidRPr="005B4BDB">
        <w:rPr>
          <w:rFonts w:ascii="Verdana" w:hAnsi="Verdana" w:cs="Tahoma"/>
          <w:b/>
          <w:sz w:val="28"/>
          <w:szCs w:val="28"/>
          <w:u w:val="single"/>
        </w:rPr>
        <w:t>. Klachtenregeling.</w:t>
      </w:r>
    </w:p>
    <w:p w:rsidR="00C64D53" w:rsidRPr="00C64D53" w:rsidRDefault="00C64D53" w:rsidP="005B4BDB">
      <w:pPr>
        <w:overflowPunct/>
        <w:autoSpaceDE/>
        <w:autoSpaceDN/>
        <w:adjustRightInd/>
        <w:jc w:val="both"/>
        <w:textAlignment w:val="auto"/>
        <w:rPr>
          <w:rFonts w:ascii="Verdana" w:hAnsi="Verdana" w:cs="Tahoma"/>
          <w:b/>
          <w:sz w:val="16"/>
          <w:szCs w:val="16"/>
          <w:u w:val="single"/>
        </w:rPr>
      </w:pPr>
    </w:p>
    <w:p w:rsidR="009566FB" w:rsidRPr="005B4BDB" w:rsidRDefault="009566FB" w:rsidP="005B4BDB">
      <w:pPr>
        <w:overflowPunct/>
        <w:autoSpaceDE/>
        <w:autoSpaceDN/>
        <w:adjustRightInd/>
        <w:jc w:val="both"/>
        <w:textAlignment w:val="auto"/>
        <w:rPr>
          <w:rFonts w:ascii="Verdana" w:hAnsi="Verdana" w:cs="Tahoma"/>
          <w:b/>
          <w:sz w:val="28"/>
          <w:szCs w:val="28"/>
          <w:u w:val="single"/>
        </w:rPr>
      </w:pPr>
      <w:r w:rsidRPr="00085B98">
        <w:rPr>
          <w:rFonts w:ascii="Verdana" w:hAnsi="Verdana" w:cs="Tahoma"/>
          <w:sz w:val="28"/>
          <w:szCs w:val="28"/>
        </w:rPr>
        <w:t>Ouders hebben de mogelijkheid om te reageren wanneer zij ontevreden zijn met beslissingen, handelingen of gedragingen van het schoolbestuur of zijn personeelsleden, of net het ontbreken van bepaalde beslissingen of handeling</w:t>
      </w:r>
      <w:r w:rsidR="007E3909" w:rsidRPr="00085B98">
        <w:rPr>
          <w:rFonts w:ascii="Verdana" w:hAnsi="Verdana" w:cs="Tahoma"/>
          <w:sz w:val="28"/>
          <w:szCs w:val="28"/>
        </w:rPr>
        <w:t xml:space="preserve">en. </w:t>
      </w:r>
      <w:r w:rsidRPr="00085B98">
        <w:rPr>
          <w:rFonts w:ascii="Verdana" w:hAnsi="Verdana" w:cs="Tahoma"/>
          <w:sz w:val="28"/>
          <w:szCs w:val="28"/>
        </w:rPr>
        <w:t xml:space="preserve"> </w:t>
      </w:r>
    </w:p>
    <w:p w:rsidR="005B4BDB" w:rsidRDefault="009566FB" w:rsidP="005B4BDB">
      <w:pPr>
        <w:jc w:val="both"/>
        <w:rPr>
          <w:rFonts w:ascii="Verdana" w:hAnsi="Verdana" w:cs="Tahoma"/>
          <w:sz w:val="28"/>
          <w:szCs w:val="28"/>
        </w:rPr>
      </w:pPr>
      <w:r w:rsidRPr="00085B98">
        <w:rPr>
          <w:rFonts w:ascii="Verdana" w:hAnsi="Verdana" w:cs="Tahoma"/>
          <w:sz w:val="28"/>
          <w:szCs w:val="28"/>
        </w:rPr>
        <w:t>Samen met de ouders zoeken we dan naar een afdoende oplossing. Als dat wenselijk is, kunnen we in onderling overleg een beroep doen op een professionele conflictbemiddelaar om via bemiddeling tot een oplossing te komen.</w:t>
      </w:r>
      <w:r w:rsidR="005B4BDB">
        <w:rPr>
          <w:rFonts w:ascii="Verdana" w:hAnsi="Verdana" w:cs="Tahoma"/>
          <w:sz w:val="28"/>
          <w:szCs w:val="28"/>
        </w:rPr>
        <w:t xml:space="preserve"> </w:t>
      </w:r>
      <w:r w:rsidRPr="00085B98">
        <w:rPr>
          <w:rFonts w:ascii="Verdana" w:hAnsi="Verdana" w:cs="Tahoma"/>
          <w:sz w:val="28"/>
          <w:szCs w:val="28"/>
        </w:rPr>
        <w:t xml:space="preserve">Als deze informele behandeling niet tot een oplossing leidt die voor de ouders volstaat, dan kunnen zij hun klacht in een volgende fase voorleggen aan de Klachtencommissie. Dit moet gebeuren via een aantekende brief. </w:t>
      </w:r>
    </w:p>
    <w:p w:rsidR="009566FB" w:rsidRPr="00085B98" w:rsidRDefault="009566FB" w:rsidP="005B4BDB">
      <w:pPr>
        <w:rPr>
          <w:rFonts w:ascii="Verdana" w:hAnsi="Verdana" w:cs="Tahoma"/>
          <w:sz w:val="28"/>
          <w:szCs w:val="28"/>
        </w:rPr>
      </w:pPr>
      <w:r w:rsidRPr="00085B98">
        <w:rPr>
          <w:rFonts w:ascii="Verdana" w:hAnsi="Verdana" w:cs="Tahoma"/>
          <w:sz w:val="28"/>
          <w:szCs w:val="28"/>
        </w:rPr>
        <w:t>Het correspondentieadres is:</w:t>
      </w:r>
    </w:p>
    <w:p w:rsidR="00965B35" w:rsidRDefault="005B4BDB" w:rsidP="005B4BDB">
      <w:pPr>
        <w:rPr>
          <w:rFonts w:ascii="Verdana" w:hAnsi="Verdana" w:cs="Tahoma"/>
          <w:sz w:val="28"/>
          <w:szCs w:val="28"/>
        </w:rPr>
      </w:pPr>
      <w:r>
        <w:rPr>
          <w:rFonts w:ascii="Verdana" w:hAnsi="Verdana" w:cs="Tahoma"/>
          <w:sz w:val="28"/>
          <w:szCs w:val="28"/>
        </w:rPr>
        <w:tab/>
      </w:r>
    </w:p>
    <w:p w:rsidR="009566FB" w:rsidRDefault="00965B35" w:rsidP="005B4BDB">
      <w:pPr>
        <w:rPr>
          <w:rFonts w:ascii="Verdana" w:hAnsi="Verdana" w:cs="Tahoma"/>
          <w:sz w:val="28"/>
          <w:szCs w:val="28"/>
        </w:rPr>
      </w:pPr>
      <w:r>
        <w:rPr>
          <w:rFonts w:ascii="Verdana" w:hAnsi="Verdana" w:cs="Tahoma"/>
          <w:sz w:val="28"/>
          <w:szCs w:val="28"/>
        </w:rPr>
        <w:tab/>
      </w:r>
      <w:r w:rsidR="009566FB" w:rsidRPr="005B4BDB">
        <w:rPr>
          <w:rFonts w:ascii="Verdana" w:hAnsi="Verdana" w:cs="Tahoma"/>
          <w:sz w:val="28"/>
          <w:szCs w:val="28"/>
        </w:rPr>
        <w:t>Klachtencommissie Katholiek Onderwijs Vlaanderen</w:t>
      </w:r>
      <w:r w:rsidR="009566FB" w:rsidRPr="005B4BDB">
        <w:rPr>
          <w:rFonts w:ascii="Verdana" w:hAnsi="Verdana" w:cs="Tahoma"/>
          <w:sz w:val="28"/>
          <w:szCs w:val="28"/>
        </w:rPr>
        <w:br/>
      </w:r>
      <w:r w:rsidR="005B4BDB">
        <w:rPr>
          <w:rFonts w:ascii="Verdana" w:hAnsi="Verdana" w:cs="Tahoma"/>
          <w:sz w:val="28"/>
          <w:szCs w:val="28"/>
        </w:rPr>
        <w:tab/>
      </w:r>
      <w:proofErr w:type="spellStart"/>
      <w:r w:rsidR="009566FB" w:rsidRPr="005B4BDB">
        <w:rPr>
          <w:rFonts w:ascii="Verdana" w:hAnsi="Verdana" w:cs="Tahoma"/>
          <w:sz w:val="28"/>
          <w:szCs w:val="28"/>
        </w:rPr>
        <w:t>Guimardstraat</w:t>
      </w:r>
      <w:proofErr w:type="spellEnd"/>
      <w:r w:rsidR="009566FB" w:rsidRPr="005B4BDB">
        <w:rPr>
          <w:rFonts w:ascii="Verdana" w:hAnsi="Verdana" w:cs="Tahoma"/>
          <w:sz w:val="28"/>
          <w:szCs w:val="28"/>
        </w:rPr>
        <w:t xml:space="preserve"> 1</w:t>
      </w:r>
      <w:r w:rsidR="009566FB" w:rsidRPr="005B4BDB">
        <w:rPr>
          <w:rFonts w:ascii="Verdana" w:hAnsi="Verdana" w:cs="Tahoma"/>
          <w:sz w:val="28"/>
          <w:szCs w:val="28"/>
        </w:rPr>
        <w:br/>
      </w:r>
      <w:r w:rsidR="005B4BDB">
        <w:rPr>
          <w:rFonts w:ascii="Verdana" w:hAnsi="Verdana" w:cs="Tahoma"/>
          <w:sz w:val="28"/>
          <w:szCs w:val="28"/>
        </w:rPr>
        <w:tab/>
      </w:r>
      <w:r w:rsidR="009566FB" w:rsidRPr="005B4BDB">
        <w:rPr>
          <w:rFonts w:ascii="Verdana" w:hAnsi="Verdana" w:cs="Tahoma"/>
          <w:sz w:val="28"/>
          <w:szCs w:val="28"/>
        </w:rPr>
        <w:t>1040 Brussel</w:t>
      </w:r>
    </w:p>
    <w:p w:rsidR="005639C9" w:rsidRPr="005639C9" w:rsidRDefault="005639C9" w:rsidP="005B4BDB">
      <w:pPr>
        <w:rPr>
          <w:rFonts w:ascii="Verdana" w:hAnsi="Verdana" w:cs="Tahoma"/>
          <w:sz w:val="16"/>
          <w:szCs w:val="16"/>
        </w:rPr>
      </w:pPr>
    </w:p>
    <w:p w:rsidR="009566FB" w:rsidRPr="00085B98" w:rsidRDefault="009566FB" w:rsidP="009566FB">
      <w:pPr>
        <w:rPr>
          <w:rFonts w:ascii="Verdana" w:hAnsi="Verdana" w:cs="Tahoma"/>
          <w:sz w:val="28"/>
          <w:szCs w:val="28"/>
        </w:rPr>
      </w:pPr>
      <w:r w:rsidRPr="00085B98">
        <w:rPr>
          <w:rFonts w:ascii="Verdana" w:hAnsi="Verdana" w:cs="Tahoma"/>
          <w:sz w:val="28"/>
          <w:szCs w:val="28"/>
        </w:rPr>
        <w:t>De commissie zal de klacht enkel inhoudelijk behandelen als ze ontvankelijk is, dat wil zeggen als ze aan de volgende voorwaarden voldoet:</w:t>
      </w:r>
    </w:p>
    <w:p w:rsidR="009566FB" w:rsidRPr="00085B98" w:rsidRDefault="009566FB" w:rsidP="009566FB">
      <w:pPr>
        <w:pStyle w:val="Opsomming"/>
        <w:ind w:left="426" w:hanging="426"/>
        <w:rPr>
          <w:rFonts w:ascii="Verdana" w:hAnsi="Verdana" w:cs="Tahoma"/>
          <w:sz w:val="28"/>
          <w:szCs w:val="28"/>
          <w:lang w:val="nl-NL"/>
        </w:rPr>
      </w:pPr>
      <w:r w:rsidRPr="00085B98">
        <w:rPr>
          <w:rFonts w:ascii="Verdana" w:hAnsi="Verdana" w:cs="Tahoma"/>
          <w:sz w:val="28"/>
          <w:szCs w:val="28"/>
          <w:lang w:val="nl-NL"/>
        </w:rPr>
        <w:lastRenderedPageBreak/>
        <w:t>de klacht moet betrekking hebben op feiten die niet langer dan 6 maanden geleden hebben plaatsgevonden. We rekenen vanaf de laatste gebeurtenis waarop de klacht betrekking heeft.</w:t>
      </w:r>
    </w:p>
    <w:p w:rsidR="009566FB" w:rsidRPr="00085B98" w:rsidRDefault="009566FB" w:rsidP="009566FB">
      <w:pPr>
        <w:pStyle w:val="Opsomming"/>
        <w:ind w:left="426" w:hanging="426"/>
        <w:rPr>
          <w:rFonts w:ascii="Verdana" w:hAnsi="Verdana" w:cs="Tahoma"/>
          <w:sz w:val="28"/>
          <w:szCs w:val="28"/>
          <w:lang w:val="nl-NL"/>
        </w:rPr>
      </w:pPr>
      <w:r w:rsidRPr="00085B98">
        <w:rPr>
          <w:rFonts w:ascii="Verdana" w:hAnsi="Verdana" w:cs="Tahoma"/>
          <w:sz w:val="28"/>
          <w:szCs w:val="28"/>
          <w:lang w:val="nl-NL"/>
        </w:rPr>
        <w:t>de klacht mag niet anoniem zijn.</w:t>
      </w:r>
    </w:p>
    <w:p w:rsidR="009566FB" w:rsidRPr="00085B98" w:rsidRDefault="009566FB" w:rsidP="009566FB">
      <w:pPr>
        <w:pStyle w:val="Opsomming"/>
        <w:ind w:left="426" w:hanging="426"/>
        <w:rPr>
          <w:rFonts w:ascii="Verdana" w:hAnsi="Verdana" w:cs="Tahoma"/>
          <w:sz w:val="28"/>
          <w:szCs w:val="28"/>
          <w:lang w:val="nl-NL"/>
        </w:rPr>
      </w:pPr>
      <w:r w:rsidRPr="00085B98">
        <w:rPr>
          <w:rFonts w:ascii="Verdana" w:hAnsi="Verdana" w:cs="Tahoma"/>
          <w:sz w:val="28"/>
          <w:szCs w:val="28"/>
          <w:lang w:val="nl-NL"/>
        </w:rPr>
        <w:t>de klacht mag niet gaan over een feit of feiten die de klachtencommissie al heeft behandeld.</w:t>
      </w:r>
    </w:p>
    <w:p w:rsidR="009566FB" w:rsidRPr="00085B98" w:rsidRDefault="009566FB" w:rsidP="009566FB">
      <w:pPr>
        <w:pStyle w:val="Opsomming"/>
        <w:ind w:left="426" w:hanging="426"/>
        <w:rPr>
          <w:rFonts w:ascii="Verdana" w:hAnsi="Verdana" w:cs="Tahoma"/>
          <w:sz w:val="28"/>
          <w:szCs w:val="28"/>
          <w:lang w:val="nl-NL"/>
        </w:rPr>
      </w:pPr>
      <w:r w:rsidRPr="00085B98">
        <w:rPr>
          <w:rFonts w:ascii="Verdana" w:hAnsi="Verdana" w:cs="Tahoma"/>
          <w:sz w:val="28"/>
          <w:szCs w:val="28"/>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9566FB" w:rsidRPr="00085B98" w:rsidRDefault="009566FB" w:rsidP="009566FB">
      <w:pPr>
        <w:pStyle w:val="Opsomming"/>
        <w:ind w:left="426" w:hanging="426"/>
        <w:rPr>
          <w:rFonts w:ascii="Verdana" w:hAnsi="Verdana" w:cs="Tahoma"/>
          <w:sz w:val="28"/>
          <w:szCs w:val="28"/>
          <w:lang w:val="nl-NL"/>
        </w:rPr>
      </w:pPr>
      <w:r w:rsidRPr="00085B98">
        <w:rPr>
          <w:rFonts w:ascii="Verdana" w:hAnsi="Verdana" w:cs="Tahoma"/>
          <w:sz w:val="28"/>
          <w:szCs w:val="28"/>
          <w:lang w:val="nl-NL"/>
        </w:rPr>
        <w:t>de klacht moet binnen de bevoegdheid van de Klachtencommissie vallen. De volgende zaken vallen niet onder haar bevoegdheid:</w:t>
      </w:r>
    </w:p>
    <w:p w:rsidR="009566FB" w:rsidRPr="00085B98" w:rsidRDefault="009566FB" w:rsidP="009B4B97">
      <w:pPr>
        <w:pStyle w:val="Opsomming"/>
        <w:numPr>
          <w:ilvl w:val="0"/>
          <w:numId w:val="19"/>
        </w:numPr>
        <w:tabs>
          <w:tab w:val="clear" w:pos="680"/>
        </w:tabs>
        <w:spacing w:after="0"/>
        <w:ind w:left="1134"/>
        <w:contextualSpacing w:val="0"/>
        <w:jc w:val="left"/>
        <w:rPr>
          <w:rFonts w:ascii="Verdana" w:hAnsi="Verdana" w:cs="Tahoma"/>
          <w:sz w:val="28"/>
          <w:szCs w:val="28"/>
        </w:rPr>
      </w:pPr>
      <w:r w:rsidRPr="00085B98">
        <w:rPr>
          <w:rFonts w:ascii="Verdana" w:hAnsi="Verdana" w:cs="Tahoma"/>
          <w:sz w:val="28"/>
          <w:szCs w:val="28"/>
        </w:rPr>
        <w:t>klachten over feiten die het voorwerp uitmaken van een gerechtelijke procedure (bv. die betrekking hebben over een misdrijf);</w:t>
      </w:r>
    </w:p>
    <w:p w:rsidR="009566FB" w:rsidRPr="00085B98" w:rsidRDefault="009566FB" w:rsidP="009B4B97">
      <w:pPr>
        <w:pStyle w:val="Opsomming"/>
        <w:numPr>
          <w:ilvl w:val="0"/>
          <w:numId w:val="19"/>
        </w:numPr>
        <w:tabs>
          <w:tab w:val="clear" w:pos="680"/>
        </w:tabs>
        <w:spacing w:after="0"/>
        <w:ind w:left="1134"/>
        <w:contextualSpacing w:val="0"/>
        <w:jc w:val="left"/>
        <w:rPr>
          <w:rFonts w:ascii="Verdana" w:hAnsi="Verdana" w:cs="Tahoma"/>
          <w:sz w:val="28"/>
          <w:szCs w:val="28"/>
        </w:rPr>
      </w:pPr>
      <w:r w:rsidRPr="00085B98">
        <w:rPr>
          <w:rFonts w:ascii="Verdana" w:hAnsi="Verdana" w:cs="Tahoma"/>
          <w:sz w:val="28"/>
          <w:szCs w:val="28"/>
        </w:rPr>
        <w:t>klachten die betrekking hebben op het algemeen beleid van de overheid of op de geldende decreten, besluiten, ministeriële omzendbrieven of reglementen;</w:t>
      </w:r>
    </w:p>
    <w:p w:rsidR="009566FB" w:rsidRPr="00085B98" w:rsidRDefault="009566FB" w:rsidP="009B4B97">
      <w:pPr>
        <w:pStyle w:val="Opsomming"/>
        <w:numPr>
          <w:ilvl w:val="0"/>
          <w:numId w:val="19"/>
        </w:numPr>
        <w:tabs>
          <w:tab w:val="clear" w:pos="680"/>
        </w:tabs>
        <w:ind w:left="1134"/>
        <w:contextualSpacing w:val="0"/>
        <w:jc w:val="left"/>
        <w:rPr>
          <w:rFonts w:ascii="Verdana" w:hAnsi="Verdana" w:cs="Tahoma"/>
          <w:sz w:val="28"/>
          <w:szCs w:val="28"/>
        </w:rPr>
      </w:pPr>
      <w:r w:rsidRPr="00085B98">
        <w:rPr>
          <w:rFonts w:ascii="Verdana" w:hAnsi="Verdana" w:cs="Tahoma"/>
          <w:sz w:val="28"/>
          <w:szCs w:val="28"/>
        </w:rPr>
        <w:t>klachten waarvoor al een specifieke regeling en/of behandelende instantie bestaat (bv. over inschrijvingen, de bijdrageregeling, de definitieve uitsluiting, een evaluatiebeslissing …).</w:t>
      </w:r>
    </w:p>
    <w:p w:rsidR="009566FB" w:rsidRPr="00085B98" w:rsidRDefault="009566FB" w:rsidP="009566FB">
      <w:pPr>
        <w:rPr>
          <w:rFonts w:ascii="Verdana" w:hAnsi="Verdana" w:cs="Tahoma"/>
          <w:sz w:val="28"/>
          <w:szCs w:val="28"/>
        </w:rPr>
      </w:pPr>
      <w:r w:rsidRPr="00085B98">
        <w:rPr>
          <w:rFonts w:ascii="Verdana" w:hAnsi="Verdana" w:cs="Tahoma"/>
          <w:sz w:val="28"/>
          <w:szCs w:val="28"/>
        </w:rPr>
        <w:t xml:space="preserve">Het verloop van de procedure bij de Klachtencommissie is vastgelegd in het huishoudelijk reglement dat beschikbaar is via </w:t>
      </w:r>
      <w:hyperlink r:id="rId17" w:history="1">
        <w:r w:rsidRPr="00C64D53">
          <w:rPr>
            <w:rStyle w:val="Hyperlink"/>
            <w:rFonts w:ascii="Verdana" w:hAnsi="Verdana" w:cs="Tahoma"/>
            <w:color w:val="auto"/>
            <w:sz w:val="28"/>
            <w:szCs w:val="28"/>
            <w:u w:val="none"/>
          </w:rPr>
          <w:t>www.katholiekonderwijs.vlaanderen</w:t>
        </w:r>
      </w:hyperlink>
      <w:r w:rsidRPr="00C64D53">
        <w:rPr>
          <w:rFonts w:ascii="Verdana" w:hAnsi="Verdana" w:cs="Tahoma"/>
          <w:sz w:val="28"/>
          <w:szCs w:val="28"/>
        </w:rPr>
        <w:t>.</w:t>
      </w:r>
    </w:p>
    <w:p w:rsidR="009566FB" w:rsidRPr="00085B98" w:rsidRDefault="009566FB" w:rsidP="009566FB">
      <w:pPr>
        <w:rPr>
          <w:rFonts w:ascii="Verdana" w:hAnsi="Verdana" w:cs="Tahoma"/>
          <w:sz w:val="28"/>
          <w:szCs w:val="28"/>
        </w:rPr>
      </w:pPr>
      <w:r w:rsidRPr="00085B98">
        <w:rPr>
          <w:rFonts w:ascii="Verdana" w:hAnsi="Verdana" w:cs="Tahoma"/>
          <w:sz w:val="28"/>
          <w:szCs w:val="28"/>
        </w:rPr>
        <w:t>De Klachtencommissie kan een klacht enkel beoordelen. Zij kan het schoolbestuur een advies bezorgen, maar geen bindende beslissingen nemen. De eindverantwoordelijkheid ligt steeds bij het schoolbestuur. Tegen een advies van de Klachtencommissie kan niet in beroep worden gegaan.</w:t>
      </w:r>
    </w:p>
    <w:p w:rsidR="009566FB" w:rsidRPr="00085B98" w:rsidRDefault="009566FB" w:rsidP="009566FB">
      <w:pPr>
        <w:rPr>
          <w:rFonts w:ascii="Verdana" w:hAnsi="Verdana" w:cs="Tahoma"/>
          <w:sz w:val="28"/>
          <w:szCs w:val="28"/>
        </w:rPr>
      </w:pPr>
      <w:r w:rsidRPr="00085B98">
        <w:rPr>
          <w:rFonts w:ascii="Verdana" w:hAnsi="Verdana" w:cs="Tahoma"/>
          <w:sz w:val="28"/>
          <w:szCs w:val="28"/>
        </w:rPr>
        <w:t>Bij een klacht verwachten we van alle betrokkenen steeds de nodige discretie en sereniteit.</w:t>
      </w:r>
    </w:p>
    <w:p w:rsidR="007875F4" w:rsidRPr="00085B98" w:rsidRDefault="007875F4" w:rsidP="00491292">
      <w:pPr>
        <w:jc w:val="both"/>
        <w:rPr>
          <w:rFonts w:ascii="Verdana" w:hAnsi="Verdana" w:cs="Tahoma"/>
          <w:sz w:val="28"/>
          <w:szCs w:val="28"/>
        </w:rPr>
      </w:pPr>
    </w:p>
    <w:p w:rsidR="008649D2" w:rsidRPr="00085B98" w:rsidRDefault="008649D2" w:rsidP="00764F2F">
      <w:pPr>
        <w:jc w:val="both"/>
        <w:rPr>
          <w:rFonts w:ascii="Verdana" w:hAnsi="Verdana" w:cs="Tahoma"/>
          <w:sz w:val="28"/>
          <w:szCs w:val="28"/>
        </w:rPr>
      </w:pPr>
    </w:p>
    <w:p w:rsidR="00D11D1F" w:rsidRPr="00965B35" w:rsidRDefault="005639C9" w:rsidP="00491292">
      <w:pPr>
        <w:jc w:val="both"/>
        <w:rPr>
          <w:rFonts w:ascii="Verdana" w:hAnsi="Verdana" w:cs="Tahoma"/>
          <w:b/>
          <w:sz w:val="28"/>
          <w:szCs w:val="28"/>
          <w:u w:val="single"/>
        </w:rPr>
      </w:pPr>
      <w:r>
        <w:rPr>
          <w:rFonts w:ascii="Verdana" w:hAnsi="Verdana" w:cs="Tahoma"/>
          <w:b/>
          <w:sz w:val="28"/>
          <w:szCs w:val="28"/>
          <w:u w:val="single"/>
        </w:rPr>
        <w:t>31</w:t>
      </w:r>
      <w:r w:rsidR="00D11D1F" w:rsidRPr="00965B35">
        <w:rPr>
          <w:rFonts w:ascii="Verdana" w:hAnsi="Verdana" w:cs="Tahoma"/>
          <w:b/>
          <w:sz w:val="28"/>
          <w:szCs w:val="28"/>
          <w:u w:val="single"/>
        </w:rPr>
        <w:t>. Gezondheidsbeleid.</w:t>
      </w:r>
    </w:p>
    <w:p w:rsidR="00D11D1F" w:rsidRPr="00085B98" w:rsidRDefault="00D11D1F" w:rsidP="00491292">
      <w:pPr>
        <w:jc w:val="both"/>
        <w:rPr>
          <w:rFonts w:ascii="Verdana" w:hAnsi="Verdana" w:cs="Tahoma"/>
          <w:sz w:val="28"/>
          <w:szCs w:val="28"/>
        </w:rPr>
      </w:pPr>
      <w:r w:rsidRPr="00085B98">
        <w:rPr>
          <w:rFonts w:ascii="Verdana" w:hAnsi="Verdana" w:cs="Tahoma"/>
          <w:sz w:val="28"/>
          <w:szCs w:val="28"/>
        </w:rPr>
        <w:t xml:space="preserve">De school is een plaats bij uitstek om aan een gezonde levensstijl te werken. Door een gezonde schoolomgeving te creëren worden gezonde keuzes evident en verwerven kinderen ‘gewoontes’ die hun levensstijl blijvend beïnvloeden. Daarom houden we op woensdag een fruitdag. Op deze dag eten we geen koek, maar fruit. Enkel water en </w:t>
      </w:r>
      <w:r w:rsidRPr="00085B98">
        <w:rPr>
          <w:rFonts w:ascii="Verdana" w:hAnsi="Verdana" w:cs="Tahoma"/>
          <w:sz w:val="28"/>
          <w:szCs w:val="28"/>
        </w:rPr>
        <w:lastRenderedPageBreak/>
        <w:t>melk worden op onze school aangeboden en toegelaten, zowel tijdens de pauzes als over de middag.</w:t>
      </w:r>
    </w:p>
    <w:p w:rsidR="009566FB" w:rsidRPr="00085B98" w:rsidRDefault="009566FB" w:rsidP="00491292">
      <w:pPr>
        <w:jc w:val="both"/>
        <w:rPr>
          <w:rFonts w:ascii="Verdana" w:hAnsi="Verdana" w:cs="Tahoma"/>
          <w:sz w:val="28"/>
          <w:szCs w:val="28"/>
        </w:rPr>
      </w:pPr>
    </w:p>
    <w:p w:rsidR="009566FB" w:rsidRDefault="009566FB" w:rsidP="00491292">
      <w:pPr>
        <w:jc w:val="both"/>
        <w:rPr>
          <w:rFonts w:ascii="Verdana" w:hAnsi="Verdana" w:cs="Tahoma"/>
          <w:sz w:val="28"/>
          <w:szCs w:val="28"/>
        </w:rPr>
      </w:pPr>
    </w:p>
    <w:p w:rsidR="00D95514" w:rsidRPr="00085B98" w:rsidRDefault="00D95514" w:rsidP="00491292">
      <w:pPr>
        <w:jc w:val="both"/>
        <w:rPr>
          <w:rFonts w:ascii="Verdana" w:hAnsi="Verdana" w:cs="Tahoma"/>
          <w:sz w:val="28"/>
          <w:szCs w:val="28"/>
        </w:rPr>
      </w:pPr>
    </w:p>
    <w:p w:rsidR="00965B35" w:rsidRDefault="00965B35" w:rsidP="00491292">
      <w:pPr>
        <w:jc w:val="both"/>
        <w:rPr>
          <w:rFonts w:ascii="Verdana" w:hAnsi="Verdana" w:cs="Tahoma"/>
          <w:sz w:val="28"/>
          <w:szCs w:val="28"/>
        </w:rPr>
      </w:pPr>
    </w:p>
    <w:p w:rsidR="007875F4" w:rsidRPr="00085B98" w:rsidRDefault="007875F4" w:rsidP="00491292">
      <w:pPr>
        <w:jc w:val="both"/>
        <w:rPr>
          <w:rFonts w:ascii="Verdana" w:hAnsi="Verdana" w:cs="Tahoma"/>
          <w:sz w:val="28"/>
          <w:szCs w:val="28"/>
        </w:rPr>
      </w:pPr>
      <w:r w:rsidRPr="00085B98">
        <w:rPr>
          <w:rFonts w:ascii="Verdana" w:hAnsi="Verdana" w:cs="Tahoma"/>
          <w:sz w:val="28"/>
          <w:szCs w:val="28"/>
        </w:rPr>
        <w:t>Het schoolbestuur</w:t>
      </w:r>
    </w:p>
    <w:p w:rsidR="00491292" w:rsidRPr="00085B98" w:rsidRDefault="00491292" w:rsidP="00491292">
      <w:pPr>
        <w:rPr>
          <w:rFonts w:ascii="Verdana" w:hAnsi="Verdana"/>
        </w:rPr>
      </w:pPr>
    </w:p>
    <w:sectPr w:rsidR="00491292" w:rsidRPr="00085B98" w:rsidSect="009C5C01">
      <w:footerReference w:type="default" r:id="rId18"/>
      <w:pgSz w:w="12242" w:h="15842"/>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E4" w:rsidRDefault="00A571E4" w:rsidP="00A150ED">
      <w:r>
        <w:separator/>
      </w:r>
    </w:p>
  </w:endnote>
  <w:endnote w:type="continuationSeparator" w:id="0">
    <w:p w:rsidR="00A571E4" w:rsidRDefault="00A571E4" w:rsidP="00A1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4" w:rsidRDefault="008567F4">
    <w:pPr>
      <w:pStyle w:val="Voettekst"/>
      <w:jc w:val="center"/>
    </w:pPr>
  </w:p>
  <w:p w:rsidR="008567F4" w:rsidRDefault="008567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4" w:rsidRDefault="008567F4">
    <w:pPr>
      <w:pStyle w:val="Voettekst"/>
      <w:jc w:val="center"/>
    </w:pPr>
    <w:r>
      <w:fldChar w:fldCharType="begin"/>
    </w:r>
    <w:r>
      <w:instrText xml:space="preserve"> PAGE   \* MERGEFORMAT </w:instrText>
    </w:r>
    <w:r>
      <w:fldChar w:fldCharType="separate"/>
    </w:r>
    <w:r w:rsidR="00E853D9">
      <w:rPr>
        <w:noProof/>
      </w:rPr>
      <w:t>32</w:t>
    </w:r>
    <w:r>
      <w:rPr>
        <w:noProof/>
      </w:rPr>
      <w:fldChar w:fldCharType="end"/>
    </w:r>
  </w:p>
  <w:p w:rsidR="008567F4" w:rsidRDefault="008567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E4" w:rsidRDefault="00A571E4" w:rsidP="00A150ED">
      <w:r>
        <w:separator/>
      </w:r>
    </w:p>
  </w:footnote>
  <w:footnote w:type="continuationSeparator" w:id="0">
    <w:p w:rsidR="00A571E4" w:rsidRDefault="00A571E4" w:rsidP="00A1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3AB"/>
    <w:multiLevelType w:val="multilevel"/>
    <w:tmpl w:val="520E3D9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30E6F97"/>
    <w:multiLevelType w:val="hybridMultilevel"/>
    <w:tmpl w:val="AC6081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315D54"/>
    <w:multiLevelType w:val="hybridMultilevel"/>
    <w:tmpl w:val="5B542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371E6A"/>
    <w:multiLevelType w:val="multilevel"/>
    <w:tmpl w:val="F51AA5E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nsid w:val="16375F15"/>
    <w:multiLevelType w:val="hybridMultilevel"/>
    <w:tmpl w:val="F21E037E"/>
    <w:lvl w:ilvl="0" w:tplc="A13026C2">
      <w:start w:val="1"/>
      <w:numFmt w:val="bullet"/>
      <w:lvlText w:val="-"/>
      <w:lvlJc w:val="left"/>
      <w:pPr>
        <w:ind w:left="1069" w:hanging="360"/>
      </w:pPr>
      <w:rPr>
        <w:rFonts w:ascii="Tahoma"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CD3223"/>
    <w:multiLevelType w:val="hybridMultilevel"/>
    <w:tmpl w:val="341697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DC3E5C"/>
    <w:multiLevelType w:val="multilevel"/>
    <w:tmpl w:val="FF10C41A"/>
    <w:lvl w:ilvl="0">
      <w:start w:val="22"/>
      <w:numFmt w:val="decimal"/>
      <w:lvlText w:val="%1"/>
      <w:lvlJc w:val="left"/>
      <w:pPr>
        <w:ind w:left="645" w:hanging="64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7">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56574E"/>
    <w:multiLevelType w:val="hybridMultilevel"/>
    <w:tmpl w:val="2E4C77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1E060EEE"/>
    <w:multiLevelType w:val="hybridMultilevel"/>
    <w:tmpl w:val="1B40E17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70946FF"/>
    <w:multiLevelType w:val="hybridMultilevel"/>
    <w:tmpl w:val="C2C8F84E"/>
    <w:lvl w:ilvl="0" w:tplc="27E2666C">
      <w:start w:val="1"/>
      <w:numFmt w:val="bullet"/>
      <w:lvlText w:val=""/>
      <w:lvlJc w:val="left"/>
      <w:pPr>
        <w:ind w:left="720" w:hanging="360"/>
      </w:pPr>
      <w:rPr>
        <w:rFonts w:ascii="Symbol" w:hAnsi="Symbol" w:hint="default"/>
      </w:rPr>
    </w:lvl>
    <w:lvl w:ilvl="1" w:tplc="DB8644FE" w:tentative="1">
      <w:start w:val="1"/>
      <w:numFmt w:val="lowerLetter"/>
      <w:lvlText w:val="%2."/>
      <w:lvlJc w:val="left"/>
      <w:pPr>
        <w:ind w:left="1440" w:hanging="360"/>
      </w:pPr>
    </w:lvl>
    <w:lvl w:ilvl="2" w:tplc="4D08C554" w:tentative="1">
      <w:start w:val="1"/>
      <w:numFmt w:val="lowerRoman"/>
      <w:lvlText w:val="%3."/>
      <w:lvlJc w:val="right"/>
      <w:pPr>
        <w:ind w:left="2160" w:hanging="180"/>
      </w:pPr>
    </w:lvl>
    <w:lvl w:ilvl="3" w:tplc="9EAEE4AE" w:tentative="1">
      <w:start w:val="1"/>
      <w:numFmt w:val="decimal"/>
      <w:lvlText w:val="%4."/>
      <w:lvlJc w:val="left"/>
      <w:pPr>
        <w:ind w:left="2880" w:hanging="360"/>
      </w:pPr>
    </w:lvl>
    <w:lvl w:ilvl="4" w:tplc="96002716" w:tentative="1">
      <w:start w:val="1"/>
      <w:numFmt w:val="lowerLetter"/>
      <w:lvlText w:val="%5."/>
      <w:lvlJc w:val="left"/>
      <w:pPr>
        <w:ind w:left="3600" w:hanging="360"/>
      </w:pPr>
    </w:lvl>
    <w:lvl w:ilvl="5" w:tplc="EE5CE46A" w:tentative="1">
      <w:start w:val="1"/>
      <w:numFmt w:val="lowerRoman"/>
      <w:lvlText w:val="%6."/>
      <w:lvlJc w:val="right"/>
      <w:pPr>
        <w:ind w:left="4320" w:hanging="180"/>
      </w:pPr>
    </w:lvl>
    <w:lvl w:ilvl="6" w:tplc="4EAEE2C6" w:tentative="1">
      <w:start w:val="1"/>
      <w:numFmt w:val="decimal"/>
      <w:lvlText w:val="%7."/>
      <w:lvlJc w:val="left"/>
      <w:pPr>
        <w:ind w:left="5040" w:hanging="360"/>
      </w:pPr>
    </w:lvl>
    <w:lvl w:ilvl="7" w:tplc="6974DE5C" w:tentative="1">
      <w:start w:val="1"/>
      <w:numFmt w:val="lowerLetter"/>
      <w:lvlText w:val="%8."/>
      <w:lvlJc w:val="left"/>
      <w:pPr>
        <w:ind w:left="5760" w:hanging="360"/>
      </w:pPr>
    </w:lvl>
    <w:lvl w:ilvl="8" w:tplc="14F2ECFA" w:tentative="1">
      <w:start w:val="1"/>
      <w:numFmt w:val="lowerRoman"/>
      <w:lvlText w:val="%9."/>
      <w:lvlJc w:val="right"/>
      <w:pPr>
        <w:ind w:left="6480" w:hanging="180"/>
      </w:pPr>
    </w:lvl>
  </w:abstractNum>
  <w:abstractNum w:abstractNumId="11">
    <w:nsid w:val="29025E5D"/>
    <w:multiLevelType w:val="multilevel"/>
    <w:tmpl w:val="DC58A26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nsid w:val="2D253161"/>
    <w:multiLevelType w:val="multilevel"/>
    <w:tmpl w:val="07F49B74"/>
    <w:lvl w:ilvl="0">
      <w:start w:val="2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3B0216B"/>
    <w:multiLevelType w:val="hybridMultilevel"/>
    <w:tmpl w:val="6000723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1962AF"/>
    <w:multiLevelType w:val="hybridMultilevel"/>
    <w:tmpl w:val="8D1AB928"/>
    <w:lvl w:ilvl="0" w:tplc="A13026C2">
      <w:start w:val="1"/>
      <w:numFmt w:val="bullet"/>
      <w:lvlText w:val="-"/>
      <w:lvlJc w:val="left"/>
      <w:pPr>
        <w:ind w:left="720" w:hanging="360"/>
      </w:pPr>
      <w:rPr>
        <w:rFonts w:ascii="Tahoma"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84A71F7"/>
    <w:multiLevelType w:val="hybridMultilevel"/>
    <w:tmpl w:val="6F6C01FA"/>
    <w:lvl w:ilvl="0" w:tplc="17186042">
      <w:start w:val="8"/>
      <w:numFmt w:val="bullet"/>
      <w:lvlText w:val="-"/>
      <w:lvlJc w:val="left"/>
      <w:pPr>
        <w:ind w:left="720" w:hanging="360"/>
      </w:pPr>
      <w:rPr>
        <w:rFonts w:ascii="Verdana" w:eastAsia="Times New Roman" w:hAnsi="Verdana" w:cs="Tahom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3114B5"/>
    <w:multiLevelType w:val="hybridMultilevel"/>
    <w:tmpl w:val="183C2C12"/>
    <w:lvl w:ilvl="0" w:tplc="8FFAEC22">
      <w:start w:val="1"/>
      <w:numFmt w:val="bullet"/>
      <w:lvlText w:val="-"/>
      <w:lvlJc w:val="left"/>
      <w:pPr>
        <w:tabs>
          <w:tab w:val="num" w:pos="680"/>
        </w:tabs>
        <w:ind w:left="680" w:hanging="340"/>
      </w:pPr>
      <w:rPr>
        <w:rFonts w:ascii="Verdana" w:hAnsi="Verdana" w:hint="default"/>
      </w:rPr>
    </w:lvl>
    <w:lvl w:ilvl="1" w:tplc="812879D4">
      <w:start w:val="1"/>
      <w:numFmt w:val="bullet"/>
      <w:lvlText w:val="o"/>
      <w:lvlJc w:val="left"/>
      <w:pPr>
        <w:tabs>
          <w:tab w:val="num" w:pos="1780"/>
        </w:tabs>
        <w:ind w:left="1780" w:hanging="360"/>
      </w:pPr>
      <w:rPr>
        <w:rFonts w:ascii="Courier New" w:hAnsi="Courier New" w:cs="Courier New" w:hint="default"/>
      </w:rPr>
    </w:lvl>
    <w:lvl w:ilvl="2" w:tplc="1FCEA016" w:tentative="1">
      <w:start w:val="1"/>
      <w:numFmt w:val="bullet"/>
      <w:lvlText w:val=""/>
      <w:lvlJc w:val="left"/>
      <w:pPr>
        <w:tabs>
          <w:tab w:val="num" w:pos="2500"/>
        </w:tabs>
        <w:ind w:left="2500" w:hanging="360"/>
      </w:pPr>
      <w:rPr>
        <w:rFonts w:ascii="Wingdings" w:hAnsi="Wingdings" w:hint="default"/>
      </w:rPr>
    </w:lvl>
    <w:lvl w:ilvl="3" w:tplc="F97E1944" w:tentative="1">
      <w:start w:val="1"/>
      <w:numFmt w:val="bullet"/>
      <w:lvlText w:val=""/>
      <w:lvlJc w:val="left"/>
      <w:pPr>
        <w:tabs>
          <w:tab w:val="num" w:pos="3220"/>
        </w:tabs>
        <w:ind w:left="3220" w:hanging="360"/>
      </w:pPr>
      <w:rPr>
        <w:rFonts w:ascii="Symbol" w:hAnsi="Symbol" w:hint="default"/>
      </w:rPr>
    </w:lvl>
    <w:lvl w:ilvl="4" w:tplc="85045BA0" w:tentative="1">
      <w:start w:val="1"/>
      <w:numFmt w:val="bullet"/>
      <w:lvlText w:val="o"/>
      <w:lvlJc w:val="left"/>
      <w:pPr>
        <w:tabs>
          <w:tab w:val="num" w:pos="3940"/>
        </w:tabs>
        <w:ind w:left="3940" w:hanging="360"/>
      </w:pPr>
      <w:rPr>
        <w:rFonts w:ascii="Courier New" w:hAnsi="Courier New" w:cs="Courier New" w:hint="default"/>
      </w:rPr>
    </w:lvl>
    <w:lvl w:ilvl="5" w:tplc="A5AE6EAC" w:tentative="1">
      <w:start w:val="1"/>
      <w:numFmt w:val="bullet"/>
      <w:lvlText w:val=""/>
      <w:lvlJc w:val="left"/>
      <w:pPr>
        <w:tabs>
          <w:tab w:val="num" w:pos="4660"/>
        </w:tabs>
        <w:ind w:left="4660" w:hanging="360"/>
      </w:pPr>
      <w:rPr>
        <w:rFonts w:ascii="Wingdings" w:hAnsi="Wingdings" w:hint="default"/>
      </w:rPr>
    </w:lvl>
    <w:lvl w:ilvl="6" w:tplc="17988156" w:tentative="1">
      <w:start w:val="1"/>
      <w:numFmt w:val="bullet"/>
      <w:lvlText w:val=""/>
      <w:lvlJc w:val="left"/>
      <w:pPr>
        <w:tabs>
          <w:tab w:val="num" w:pos="5380"/>
        </w:tabs>
        <w:ind w:left="5380" w:hanging="360"/>
      </w:pPr>
      <w:rPr>
        <w:rFonts w:ascii="Symbol" w:hAnsi="Symbol" w:hint="default"/>
      </w:rPr>
    </w:lvl>
    <w:lvl w:ilvl="7" w:tplc="4E966896" w:tentative="1">
      <w:start w:val="1"/>
      <w:numFmt w:val="bullet"/>
      <w:lvlText w:val="o"/>
      <w:lvlJc w:val="left"/>
      <w:pPr>
        <w:tabs>
          <w:tab w:val="num" w:pos="6100"/>
        </w:tabs>
        <w:ind w:left="6100" w:hanging="360"/>
      </w:pPr>
      <w:rPr>
        <w:rFonts w:ascii="Courier New" w:hAnsi="Courier New" w:cs="Courier New" w:hint="default"/>
      </w:rPr>
    </w:lvl>
    <w:lvl w:ilvl="8" w:tplc="A21EF9F8" w:tentative="1">
      <w:start w:val="1"/>
      <w:numFmt w:val="bullet"/>
      <w:lvlText w:val=""/>
      <w:lvlJc w:val="left"/>
      <w:pPr>
        <w:tabs>
          <w:tab w:val="num" w:pos="6820"/>
        </w:tabs>
        <w:ind w:left="6820" w:hanging="360"/>
      </w:pPr>
      <w:rPr>
        <w:rFonts w:ascii="Wingdings" w:hAnsi="Wingdings" w:hint="default"/>
      </w:rPr>
    </w:lvl>
  </w:abstractNum>
  <w:abstractNum w:abstractNumId="19">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0">
    <w:nsid w:val="4D5D1F5D"/>
    <w:multiLevelType w:val="hybridMultilevel"/>
    <w:tmpl w:val="EA5ED268"/>
    <w:lvl w:ilvl="0" w:tplc="0990594A">
      <w:start w:val="8"/>
      <w:numFmt w:val="bullet"/>
      <w:lvlText w:val="-"/>
      <w:lvlJc w:val="left"/>
      <w:pPr>
        <w:ind w:left="720" w:hanging="360"/>
      </w:pPr>
      <w:rPr>
        <w:rFonts w:ascii="Verdana" w:eastAsia="Times New Roman"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1A579C2"/>
    <w:multiLevelType w:val="hybridMultilevel"/>
    <w:tmpl w:val="468A971E"/>
    <w:lvl w:ilvl="0" w:tplc="A13026C2">
      <w:start w:val="1"/>
      <w:numFmt w:val="bullet"/>
      <w:lvlText w:val="-"/>
      <w:lvlJc w:val="left"/>
      <w:pPr>
        <w:ind w:left="720" w:hanging="360"/>
      </w:pPr>
      <w:rPr>
        <w:rFonts w:ascii="Tahoma"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94B63AB"/>
    <w:multiLevelType w:val="hybridMultilevel"/>
    <w:tmpl w:val="2892EA8A"/>
    <w:lvl w:ilvl="0" w:tplc="A13026C2">
      <w:start w:val="1"/>
      <w:numFmt w:val="bullet"/>
      <w:lvlText w:val="-"/>
      <w:lvlJc w:val="left"/>
      <w:pPr>
        <w:ind w:left="720" w:hanging="360"/>
      </w:pPr>
      <w:rPr>
        <w:rFonts w:ascii="Tahoma"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A75F88"/>
    <w:multiLevelType w:val="hybridMultilevel"/>
    <w:tmpl w:val="59D01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D037F95"/>
    <w:multiLevelType w:val="hybridMultilevel"/>
    <w:tmpl w:val="D222E400"/>
    <w:lvl w:ilvl="0" w:tplc="84CABE0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6">
    <w:nsid w:val="5F6A4077"/>
    <w:multiLevelType w:val="hybridMultilevel"/>
    <w:tmpl w:val="C276E560"/>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9B058CF"/>
    <w:multiLevelType w:val="hybridMultilevel"/>
    <w:tmpl w:val="A0543AD0"/>
    <w:lvl w:ilvl="0" w:tplc="A13026C2">
      <w:start w:val="1"/>
      <w:numFmt w:val="bullet"/>
      <w:lvlText w:val="-"/>
      <w:lvlJc w:val="left"/>
      <w:pPr>
        <w:ind w:left="720" w:hanging="360"/>
      </w:pPr>
      <w:rPr>
        <w:rFonts w:ascii="Tahoma"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A686E35"/>
    <w:multiLevelType w:val="hybridMultilevel"/>
    <w:tmpl w:val="B1AC926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1AF0DC86">
      <w:start w:val="3"/>
      <w:numFmt w:val="bullet"/>
      <w:lvlText w:val="•"/>
      <w:lvlJc w:val="left"/>
      <w:pPr>
        <w:ind w:left="2160" w:hanging="360"/>
      </w:pPr>
      <w:rPr>
        <w:rFonts w:ascii="Verdana" w:eastAsia="Times New Roman" w:hAnsi="Verdana" w:cs="Times New Roman" w:hint="default"/>
        <w:color w:val="000000" w:themeColor="text1"/>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11E529A"/>
    <w:multiLevelType w:val="hybridMultilevel"/>
    <w:tmpl w:val="180E21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6B678B8"/>
    <w:multiLevelType w:val="hybridMultilevel"/>
    <w:tmpl w:val="3D40311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7A71E5A"/>
    <w:multiLevelType w:val="multilevel"/>
    <w:tmpl w:val="3F587BF6"/>
    <w:lvl w:ilvl="0">
      <w:start w:val="2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4">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4"/>
  </w:num>
  <w:num w:numId="4">
    <w:abstractNumId w:val="22"/>
  </w:num>
  <w:num w:numId="5">
    <w:abstractNumId w:val="16"/>
  </w:num>
  <w:num w:numId="6">
    <w:abstractNumId w:val="23"/>
  </w:num>
  <w:num w:numId="7">
    <w:abstractNumId w:val="28"/>
  </w:num>
  <w:num w:numId="8">
    <w:abstractNumId w:val="9"/>
  </w:num>
  <w:num w:numId="9">
    <w:abstractNumId w:val="5"/>
  </w:num>
  <w:num w:numId="10">
    <w:abstractNumId w:val="26"/>
  </w:num>
  <w:num w:numId="11">
    <w:abstractNumId w:val="0"/>
  </w:num>
  <w:num w:numId="12">
    <w:abstractNumId w:val="34"/>
  </w:num>
  <w:num w:numId="13">
    <w:abstractNumId w:val="31"/>
  </w:num>
  <w:num w:numId="14">
    <w:abstractNumId w:val="19"/>
  </w:num>
  <w:num w:numId="15">
    <w:abstractNumId w:val="27"/>
  </w:num>
  <w:num w:numId="16">
    <w:abstractNumId w:val="14"/>
  </w:num>
  <w:num w:numId="17">
    <w:abstractNumId w:val="21"/>
  </w:num>
  <w:num w:numId="18">
    <w:abstractNumId w:val="7"/>
  </w:num>
  <w:num w:numId="19">
    <w:abstractNumId w:val="18"/>
  </w:num>
  <w:num w:numId="20">
    <w:abstractNumId w:val="12"/>
  </w:num>
  <w:num w:numId="21">
    <w:abstractNumId w:val="24"/>
  </w:num>
  <w:num w:numId="22">
    <w:abstractNumId w:val="2"/>
  </w:num>
  <w:num w:numId="23">
    <w:abstractNumId w:val="8"/>
  </w:num>
  <w:num w:numId="24">
    <w:abstractNumId w:val="32"/>
  </w:num>
  <w:num w:numId="25">
    <w:abstractNumId w:val="15"/>
  </w:num>
  <w:num w:numId="26">
    <w:abstractNumId w:val="3"/>
  </w:num>
  <w:num w:numId="27">
    <w:abstractNumId w:val="20"/>
  </w:num>
  <w:num w:numId="28">
    <w:abstractNumId w:val="17"/>
  </w:num>
  <w:num w:numId="29">
    <w:abstractNumId w:val="10"/>
  </w:num>
  <w:num w:numId="30">
    <w:abstractNumId w:val="13"/>
  </w:num>
  <w:num w:numId="31">
    <w:abstractNumId w:val="1"/>
  </w:num>
  <w:num w:numId="32">
    <w:abstractNumId w:val="6"/>
  </w:num>
  <w:num w:numId="33">
    <w:abstractNumId w:val="30"/>
  </w:num>
  <w:num w:numId="34">
    <w:abstractNumId w:val="25"/>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7"/>
    <w:rsid w:val="00000BE5"/>
    <w:rsid w:val="00007D74"/>
    <w:rsid w:val="000202D5"/>
    <w:rsid w:val="000223CC"/>
    <w:rsid w:val="0005296A"/>
    <w:rsid w:val="0006429E"/>
    <w:rsid w:val="00077B44"/>
    <w:rsid w:val="00085B98"/>
    <w:rsid w:val="000A5369"/>
    <w:rsid w:val="000A6113"/>
    <w:rsid w:val="000A7249"/>
    <w:rsid w:val="000B01BC"/>
    <w:rsid w:val="000B432D"/>
    <w:rsid w:val="000B7552"/>
    <w:rsid w:val="000C31E2"/>
    <w:rsid w:val="000E40E7"/>
    <w:rsid w:val="001048A1"/>
    <w:rsid w:val="00132153"/>
    <w:rsid w:val="00133FEB"/>
    <w:rsid w:val="001361E4"/>
    <w:rsid w:val="001456B1"/>
    <w:rsid w:val="00151378"/>
    <w:rsid w:val="00160AE3"/>
    <w:rsid w:val="00176351"/>
    <w:rsid w:val="001860C9"/>
    <w:rsid w:val="0019080B"/>
    <w:rsid w:val="001969E2"/>
    <w:rsid w:val="001C5E64"/>
    <w:rsid w:val="001C6F8B"/>
    <w:rsid w:val="001E1BE2"/>
    <w:rsid w:val="00201F97"/>
    <w:rsid w:val="002078E7"/>
    <w:rsid w:val="00215079"/>
    <w:rsid w:val="0022044A"/>
    <w:rsid w:val="00231E21"/>
    <w:rsid w:val="00233016"/>
    <w:rsid w:val="0023320D"/>
    <w:rsid w:val="002424D2"/>
    <w:rsid w:val="002509A5"/>
    <w:rsid w:val="002641AB"/>
    <w:rsid w:val="0027063A"/>
    <w:rsid w:val="00274B77"/>
    <w:rsid w:val="0027664F"/>
    <w:rsid w:val="00287CCD"/>
    <w:rsid w:val="00291548"/>
    <w:rsid w:val="002B03AE"/>
    <w:rsid w:val="002B22D2"/>
    <w:rsid w:val="002C14E5"/>
    <w:rsid w:val="002C6F56"/>
    <w:rsid w:val="002C6FF0"/>
    <w:rsid w:val="002D294D"/>
    <w:rsid w:val="00307008"/>
    <w:rsid w:val="00310A21"/>
    <w:rsid w:val="00312D25"/>
    <w:rsid w:val="00326CD6"/>
    <w:rsid w:val="003316F7"/>
    <w:rsid w:val="003344B2"/>
    <w:rsid w:val="003369C0"/>
    <w:rsid w:val="00336C7B"/>
    <w:rsid w:val="00350C34"/>
    <w:rsid w:val="00356B7E"/>
    <w:rsid w:val="00365306"/>
    <w:rsid w:val="00376DE1"/>
    <w:rsid w:val="0038505D"/>
    <w:rsid w:val="00386277"/>
    <w:rsid w:val="003A1EAC"/>
    <w:rsid w:val="003A685C"/>
    <w:rsid w:val="003A6D57"/>
    <w:rsid w:val="003B4CD8"/>
    <w:rsid w:val="003C1639"/>
    <w:rsid w:val="003D15A7"/>
    <w:rsid w:val="003E00DF"/>
    <w:rsid w:val="003F45DB"/>
    <w:rsid w:val="003F5F30"/>
    <w:rsid w:val="00405268"/>
    <w:rsid w:val="00410B9E"/>
    <w:rsid w:val="00411E96"/>
    <w:rsid w:val="004123F2"/>
    <w:rsid w:val="00414BE5"/>
    <w:rsid w:val="00415B42"/>
    <w:rsid w:val="00435DA0"/>
    <w:rsid w:val="00442DBD"/>
    <w:rsid w:val="00444BC0"/>
    <w:rsid w:val="00450B0E"/>
    <w:rsid w:val="00451F3E"/>
    <w:rsid w:val="004606EC"/>
    <w:rsid w:val="00463EA5"/>
    <w:rsid w:val="0048077A"/>
    <w:rsid w:val="00491292"/>
    <w:rsid w:val="004B2E79"/>
    <w:rsid w:val="004B68EA"/>
    <w:rsid w:val="004C0414"/>
    <w:rsid w:val="004F7BDC"/>
    <w:rsid w:val="0050208D"/>
    <w:rsid w:val="00505DE6"/>
    <w:rsid w:val="00527E9B"/>
    <w:rsid w:val="00530FF6"/>
    <w:rsid w:val="00536E39"/>
    <w:rsid w:val="005442D4"/>
    <w:rsid w:val="00555FC4"/>
    <w:rsid w:val="005563C3"/>
    <w:rsid w:val="005639C9"/>
    <w:rsid w:val="00563A92"/>
    <w:rsid w:val="00564D02"/>
    <w:rsid w:val="005745D8"/>
    <w:rsid w:val="00575099"/>
    <w:rsid w:val="00586419"/>
    <w:rsid w:val="00586951"/>
    <w:rsid w:val="005A6768"/>
    <w:rsid w:val="005B4BDB"/>
    <w:rsid w:val="005B7E14"/>
    <w:rsid w:val="005D377F"/>
    <w:rsid w:val="005E635A"/>
    <w:rsid w:val="005F6EF1"/>
    <w:rsid w:val="00607D9C"/>
    <w:rsid w:val="006111BD"/>
    <w:rsid w:val="00612EA6"/>
    <w:rsid w:val="006162CA"/>
    <w:rsid w:val="00625154"/>
    <w:rsid w:val="00631767"/>
    <w:rsid w:val="00632A3A"/>
    <w:rsid w:val="00635F9A"/>
    <w:rsid w:val="00677B5D"/>
    <w:rsid w:val="00682193"/>
    <w:rsid w:val="0068512E"/>
    <w:rsid w:val="006A3F7A"/>
    <w:rsid w:val="006B4108"/>
    <w:rsid w:val="006C3294"/>
    <w:rsid w:val="006C74F7"/>
    <w:rsid w:val="006C7656"/>
    <w:rsid w:val="006C7A01"/>
    <w:rsid w:val="006E47AF"/>
    <w:rsid w:val="006E50FD"/>
    <w:rsid w:val="00707F1A"/>
    <w:rsid w:val="00710670"/>
    <w:rsid w:val="007327C9"/>
    <w:rsid w:val="0073645F"/>
    <w:rsid w:val="007553E5"/>
    <w:rsid w:val="0076442E"/>
    <w:rsid w:val="00764F2F"/>
    <w:rsid w:val="00765A65"/>
    <w:rsid w:val="00765C7F"/>
    <w:rsid w:val="007778CA"/>
    <w:rsid w:val="00782FBF"/>
    <w:rsid w:val="007875F4"/>
    <w:rsid w:val="00793015"/>
    <w:rsid w:val="00797BC3"/>
    <w:rsid w:val="007A470A"/>
    <w:rsid w:val="007B28CE"/>
    <w:rsid w:val="007B4897"/>
    <w:rsid w:val="007B5A2B"/>
    <w:rsid w:val="007B7C6D"/>
    <w:rsid w:val="007C426A"/>
    <w:rsid w:val="007E3909"/>
    <w:rsid w:val="007E4638"/>
    <w:rsid w:val="007E5C85"/>
    <w:rsid w:val="007F392C"/>
    <w:rsid w:val="0082633F"/>
    <w:rsid w:val="00830859"/>
    <w:rsid w:val="008318C7"/>
    <w:rsid w:val="00841DAB"/>
    <w:rsid w:val="00854C94"/>
    <w:rsid w:val="008567F4"/>
    <w:rsid w:val="0086129E"/>
    <w:rsid w:val="00862B5B"/>
    <w:rsid w:val="008649D2"/>
    <w:rsid w:val="008978FC"/>
    <w:rsid w:val="008A5C76"/>
    <w:rsid w:val="008A7A99"/>
    <w:rsid w:val="008B0568"/>
    <w:rsid w:val="008B1A9B"/>
    <w:rsid w:val="008B3952"/>
    <w:rsid w:val="008B4C1F"/>
    <w:rsid w:val="008C3762"/>
    <w:rsid w:val="008F29F5"/>
    <w:rsid w:val="0090057F"/>
    <w:rsid w:val="00902D96"/>
    <w:rsid w:val="00910F2E"/>
    <w:rsid w:val="009243D5"/>
    <w:rsid w:val="009263EA"/>
    <w:rsid w:val="00942788"/>
    <w:rsid w:val="00955A71"/>
    <w:rsid w:val="009566FB"/>
    <w:rsid w:val="00964C84"/>
    <w:rsid w:val="00965B35"/>
    <w:rsid w:val="00973D6E"/>
    <w:rsid w:val="00990B69"/>
    <w:rsid w:val="00994054"/>
    <w:rsid w:val="00994452"/>
    <w:rsid w:val="009B46A8"/>
    <w:rsid w:val="009B4B97"/>
    <w:rsid w:val="009C1A00"/>
    <w:rsid w:val="009C5C01"/>
    <w:rsid w:val="009D6278"/>
    <w:rsid w:val="009E39E0"/>
    <w:rsid w:val="00A124FB"/>
    <w:rsid w:val="00A145CB"/>
    <w:rsid w:val="00A150ED"/>
    <w:rsid w:val="00A15C15"/>
    <w:rsid w:val="00A178A8"/>
    <w:rsid w:val="00A21DEE"/>
    <w:rsid w:val="00A2390D"/>
    <w:rsid w:val="00A32775"/>
    <w:rsid w:val="00A34D34"/>
    <w:rsid w:val="00A571E4"/>
    <w:rsid w:val="00A602D5"/>
    <w:rsid w:val="00A60A48"/>
    <w:rsid w:val="00A663DF"/>
    <w:rsid w:val="00A71EEA"/>
    <w:rsid w:val="00A75220"/>
    <w:rsid w:val="00A92C53"/>
    <w:rsid w:val="00A92CAE"/>
    <w:rsid w:val="00AA737B"/>
    <w:rsid w:val="00AC5F38"/>
    <w:rsid w:val="00AE3413"/>
    <w:rsid w:val="00B05E7A"/>
    <w:rsid w:val="00B15F2B"/>
    <w:rsid w:val="00B40B5B"/>
    <w:rsid w:val="00B4766F"/>
    <w:rsid w:val="00B507E8"/>
    <w:rsid w:val="00B52D82"/>
    <w:rsid w:val="00B67802"/>
    <w:rsid w:val="00B719E0"/>
    <w:rsid w:val="00B728C8"/>
    <w:rsid w:val="00B7507D"/>
    <w:rsid w:val="00B813A1"/>
    <w:rsid w:val="00B94801"/>
    <w:rsid w:val="00BA2929"/>
    <w:rsid w:val="00BA4CA8"/>
    <w:rsid w:val="00BA7339"/>
    <w:rsid w:val="00BC3665"/>
    <w:rsid w:val="00BE1187"/>
    <w:rsid w:val="00BE4F75"/>
    <w:rsid w:val="00BF01C9"/>
    <w:rsid w:val="00BF3E21"/>
    <w:rsid w:val="00C0440C"/>
    <w:rsid w:val="00C066E5"/>
    <w:rsid w:val="00C43778"/>
    <w:rsid w:val="00C55594"/>
    <w:rsid w:val="00C564E3"/>
    <w:rsid w:val="00C6154A"/>
    <w:rsid w:val="00C64D53"/>
    <w:rsid w:val="00C70D94"/>
    <w:rsid w:val="00C80412"/>
    <w:rsid w:val="00C931E6"/>
    <w:rsid w:val="00CD4EAE"/>
    <w:rsid w:val="00CE7FBB"/>
    <w:rsid w:val="00CF08A9"/>
    <w:rsid w:val="00CF32F3"/>
    <w:rsid w:val="00CF39C5"/>
    <w:rsid w:val="00D11D1F"/>
    <w:rsid w:val="00D2375C"/>
    <w:rsid w:val="00D34FFD"/>
    <w:rsid w:val="00D373D8"/>
    <w:rsid w:val="00D631BE"/>
    <w:rsid w:val="00D757D5"/>
    <w:rsid w:val="00D75888"/>
    <w:rsid w:val="00D801A3"/>
    <w:rsid w:val="00D914C4"/>
    <w:rsid w:val="00D95514"/>
    <w:rsid w:val="00DA0001"/>
    <w:rsid w:val="00DB0948"/>
    <w:rsid w:val="00DB7964"/>
    <w:rsid w:val="00DC4113"/>
    <w:rsid w:val="00DC5B65"/>
    <w:rsid w:val="00DC62BE"/>
    <w:rsid w:val="00DC7CED"/>
    <w:rsid w:val="00E1664A"/>
    <w:rsid w:val="00E30B2B"/>
    <w:rsid w:val="00E321AF"/>
    <w:rsid w:val="00E41D0A"/>
    <w:rsid w:val="00E43CC1"/>
    <w:rsid w:val="00E50FCF"/>
    <w:rsid w:val="00E6493A"/>
    <w:rsid w:val="00E71A56"/>
    <w:rsid w:val="00E73F32"/>
    <w:rsid w:val="00E85066"/>
    <w:rsid w:val="00E853D9"/>
    <w:rsid w:val="00EA2624"/>
    <w:rsid w:val="00EB3D77"/>
    <w:rsid w:val="00EB4C88"/>
    <w:rsid w:val="00ED2078"/>
    <w:rsid w:val="00ED59B9"/>
    <w:rsid w:val="00ED75C1"/>
    <w:rsid w:val="00EE3053"/>
    <w:rsid w:val="00EF34E9"/>
    <w:rsid w:val="00EF57E7"/>
    <w:rsid w:val="00F015E8"/>
    <w:rsid w:val="00F1156B"/>
    <w:rsid w:val="00F12E0A"/>
    <w:rsid w:val="00F211D9"/>
    <w:rsid w:val="00F23908"/>
    <w:rsid w:val="00F45D95"/>
    <w:rsid w:val="00F60A24"/>
    <w:rsid w:val="00F62E64"/>
    <w:rsid w:val="00F644C8"/>
    <w:rsid w:val="00F66DDB"/>
    <w:rsid w:val="00F71BE6"/>
    <w:rsid w:val="00F852EC"/>
    <w:rsid w:val="00F865FA"/>
    <w:rsid w:val="00F9362A"/>
    <w:rsid w:val="00F94153"/>
    <w:rsid w:val="00FA38A7"/>
    <w:rsid w:val="00FA602C"/>
    <w:rsid w:val="00FB00BF"/>
    <w:rsid w:val="00FB0F09"/>
    <w:rsid w:val="00FD1E55"/>
    <w:rsid w:val="00FD60C1"/>
    <w:rsid w:val="00FE59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8A7"/>
    <w:pPr>
      <w:overflowPunct w:val="0"/>
      <w:autoSpaceDE w:val="0"/>
      <w:autoSpaceDN w:val="0"/>
      <w:adjustRightInd w:val="0"/>
      <w:textAlignment w:val="baseline"/>
    </w:pPr>
    <w:rPr>
      <w:rFonts w:ascii="Times New Roman" w:eastAsia="Times New Roman" w:hAnsi="Times New Roman"/>
      <w:lang w:val="nl-NL" w:eastAsia="nl-NL"/>
    </w:rPr>
  </w:style>
  <w:style w:type="paragraph" w:styleId="Kop1">
    <w:name w:val="heading 1"/>
    <w:basedOn w:val="Standaard"/>
    <w:next w:val="Standaard"/>
    <w:link w:val="Kop1Char"/>
    <w:uiPriority w:val="9"/>
    <w:qFormat/>
    <w:rsid w:val="00564D02"/>
    <w:pPr>
      <w:keepNext/>
      <w:keepLines/>
      <w:spacing w:before="120" w:after="120"/>
      <w:outlineLvl w:val="0"/>
    </w:pPr>
    <w:rPr>
      <w:rFonts w:ascii="Tahoma" w:hAnsi="Tahoma"/>
      <w:b/>
      <w:bCs/>
      <w:sz w:val="24"/>
      <w:szCs w:val="28"/>
      <w:u w:val="single"/>
    </w:rPr>
  </w:style>
  <w:style w:type="paragraph" w:styleId="Kop2">
    <w:name w:val="heading 2"/>
    <w:basedOn w:val="Standaard"/>
    <w:next w:val="Standaard"/>
    <w:link w:val="Kop2Char"/>
    <w:uiPriority w:val="9"/>
    <w:unhideWhenUsed/>
    <w:qFormat/>
    <w:rsid w:val="00564D02"/>
    <w:pPr>
      <w:keepNext/>
      <w:spacing w:before="120"/>
      <w:outlineLvl w:val="1"/>
    </w:pPr>
    <w:rPr>
      <w:rFonts w:ascii="Tahoma" w:hAnsi="Tahoma"/>
      <w:b/>
      <w:bCs/>
      <w:iCs/>
      <w:sz w:val="24"/>
      <w:szCs w:val="28"/>
      <w:u w:val="single"/>
    </w:rPr>
  </w:style>
  <w:style w:type="paragraph" w:styleId="Kop3">
    <w:name w:val="heading 3"/>
    <w:basedOn w:val="Standaard"/>
    <w:next w:val="Standaard"/>
    <w:link w:val="Kop3Char"/>
    <w:uiPriority w:val="9"/>
    <w:unhideWhenUsed/>
    <w:qFormat/>
    <w:rsid w:val="00564D02"/>
    <w:pPr>
      <w:keepNext/>
      <w:spacing w:before="240" w:after="60"/>
      <w:outlineLvl w:val="2"/>
    </w:pPr>
    <w:rPr>
      <w:rFonts w:ascii="Tahoma" w:hAnsi="Tahoma"/>
      <w:b/>
      <w:bCs/>
      <w:sz w:val="24"/>
      <w:szCs w:val="26"/>
    </w:rPr>
  </w:style>
  <w:style w:type="paragraph" w:styleId="Kop4">
    <w:name w:val="heading 4"/>
    <w:basedOn w:val="Standaard"/>
    <w:next w:val="Standaard"/>
    <w:link w:val="Kop4Char"/>
    <w:qFormat/>
    <w:rsid w:val="00FA38A7"/>
    <w:pPr>
      <w:keepNext/>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A38A7"/>
    <w:rPr>
      <w:rFonts w:ascii="Times New Roman" w:eastAsia="Times New Roman" w:hAnsi="Times New Roman" w:cs="Times New Roman"/>
      <w:sz w:val="24"/>
      <w:szCs w:val="20"/>
      <w:lang w:val="nl-NL" w:eastAsia="nl-NL"/>
    </w:rPr>
  </w:style>
  <w:style w:type="paragraph" w:styleId="Plattetekst">
    <w:name w:val="Body Text"/>
    <w:basedOn w:val="Standaard"/>
    <w:link w:val="PlattetekstChar"/>
    <w:rsid w:val="00FA38A7"/>
    <w:pPr>
      <w:ind w:right="-232"/>
    </w:pPr>
    <w:rPr>
      <w:sz w:val="22"/>
    </w:rPr>
  </w:style>
  <w:style w:type="character" w:customStyle="1" w:styleId="PlattetekstChar">
    <w:name w:val="Platte tekst Char"/>
    <w:basedOn w:val="Standaardalinea-lettertype"/>
    <w:link w:val="Plattetekst"/>
    <w:rsid w:val="00FA38A7"/>
    <w:rPr>
      <w:rFonts w:ascii="Times New Roman" w:eastAsia="Times New Roman" w:hAnsi="Times New Roman" w:cs="Times New Roman"/>
      <w:szCs w:val="20"/>
      <w:lang w:val="nl-NL" w:eastAsia="nl-NL"/>
    </w:rPr>
  </w:style>
  <w:style w:type="paragraph" w:styleId="Plattetekst2">
    <w:name w:val="Body Text 2"/>
    <w:basedOn w:val="Standaard"/>
    <w:link w:val="Plattetekst2Char"/>
    <w:rsid w:val="00FA38A7"/>
    <w:rPr>
      <w:rFonts w:ascii="Lucida Console" w:hAnsi="Lucida Console"/>
      <w:b/>
      <w:bCs/>
      <w:sz w:val="24"/>
    </w:rPr>
  </w:style>
  <w:style w:type="character" w:customStyle="1" w:styleId="Plattetekst2Char">
    <w:name w:val="Platte tekst 2 Char"/>
    <w:basedOn w:val="Standaardalinea-lettertype"/>
    <w:link w:val="Plattetekst2"/>
    <w:rsid w:val="00FA38A7"/>
    <w:rPr>
      <w:rFonts w:ascii="Lucida Console" w:eastAsia="Times New Roman" w:hAnsi="Lucida Console" w:cs="Times New Roman"/>
      <w:b/>
      <w:bCs/>
      <w:sz w:val="24"/>
      <w:szCs w:val="20"/>
      <w:lang w:val="nl-NL" w:eastAsia="nl-NL"/>
    </w:rPr>
  </w:style>
  <w:style w:type="paragraph" w:styleId="Normaalweb">
    <w:name w:val="Normal (Web)"/>
    <w:basedOn w:val="Standaard"/>
    <w:rsid w:val="00FA38A7"/>
    <w:pPr>
      <w:overflowPunct/>
      <w:autoSpaceDE/>
      <w:autoSpaceDN/>
      <w:adjustRightInd/>
      <w:spacing w:before="100" w:beforeAutospacing="1" w:after="100" w:afterAutospacing="1"/>
      <w:textAlignment w:val="auto"/>
    </w:pPr>
    <w:rPr>
      <w:sz w:val="24"/>
      <w:szCs w:val="24"/>
    </w:rPr>
  </w:style>
  <w:style w:type="paragraph" w:customStyle="1" w:styleId="Sprong">
    <w:name w:val="Sprong"/>
    <w:basedOn w:val="Standaard"/>
    <w:rsid w:val="00FA38A7"/>
    <w:pPr>
      <w:suppressAutoHyphens/>
      <w:overflowPunct/>
      <w:autoSpaceDE/>
      <w:autoSpaceDN/>
      <w:adjustRightInd/>
      <w:ind w:left="567"/>
      <w:jc w:val="both"/>
      <w:textAlignment w:val="auto"/>
    </w:pPr>
    <w:rPr>
      <w:spacing w:val="-2"/>
      <w:sz w:val="22"/>
    </w:rPr>
  </w:style>
  <w:style w:type="character" w:styleId="Hyperlink">
    <w:name w:val="Hyperlink"/>
    <w:basedOn w:val="Standaardalinea-lettertype"/>
    <w:rsid w:val="00FA38A7"/>
    <w:rPr>
      <w:color w:val="0000FF"/>
      <w:u w:val="single"/>
    </w:rPr>
  </w:style>
  <w:style w:type="paragraph" w:styleId="Lijstalinea">
    <w:name w:val="List Paragraph"/>
    <w:basedOn w:val="Standaard"/>
    <w:link w:val="LijstalineaChar"/>
    <w:uiPriority w:val="34"/>
    <w:qFormat/>
    <w:rsid w:val="00CE7FBB"/>
    <w:pPr>
      <w:ind w:left="720"/>
      <w:contextualSpacing/>
    </w:pPr>
  </w:style>
  <w:style w:type="table" w:styleId="Tabelraster">
    <w:name w:val="Table Grid"/>
    <w:basedOn w:val="Standaardtabel"/>
    <w:uiPriority w:val="59"/>
    <w:rsid w:val="000B0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A150ED"/>
    <w:pPr>
      <w:tabs>
        <w:tab w:val="center" w:pos="4536"/>
        <w:tab w:val="right" w:pos="9072"/>
      </w:tabs>
    </w:pPr>
  </w:style>
  <w:style w:type="character" w:customStyle="1" w:styleId="KoptekstChar">
    <w:name w:val="Koptekst Char"/>
    <w:basedOn w:val="Standaardalinea-lettertype"/>
    <w:link w:val="Koptekst"/>
    <w:uiPriority w:val="99"/>
    <w:rsid w:val="00A150ED"/>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A150ED"/>
    <w:pPr>
      <w:tabs>
        <w:tab w:val="center" w:pos="4536"/>
        <w:tab w:val="right" w:pos="9072"/>
      </w:tabs>
    </w:pPr>
  </w:style>
  <w:style w:type="character" w:customStyle="1" w:styleId="VoettekstChar">
    <w:name w:val="Voettekst Char"/>
    <w:basedOn w:val="Standaardalinea-lettertype"/>
    <w:link w:val="Voettekst"/>
    <w:uiPriority w:val="99"/>
    <w:rsid w:val="00A150ED"/>
    <w:rPr>
      <w:rFonts w:ascii="Times New Roman" w:eastAsia="Times New Roman" w:hAnsi="Times New Roman" w:cs="Times New Roman"/>
      <w:sz w:val="20"/>
      <w:szCs w:val="20"/>
      <w:lang w:val="nl-NL" w:eastAsia="nl-NL"/>
    </w:rPr>
  </w:style>
  <w:style w:type="character" w:customStyle="1" w:styleId="Kop1Char">
    <w:name w:val="Kop 1 Char"/>
    <w:basedOn w:val="Standaardalinea-lettertype"/>
    <w:link w:val="Kop1"/>
    <w:uiPriority w:val="9"/>
    <w:rsid w:val="00564D02"/>
    <w:rPr>
      <w:rFonts w:ascii="Tahoma" w:eastAsia="Times New Roman" w:hAnsi="Tahoma"/>
      <w:b/>
      <w:bCs/>
      <w:sz w:val="24"/>
      <w:szCs w:val="28"/>
      <w:u w:val="single"/>
      <w:lang w:val="nl-NL" w:eastAsia="nl-NL"/>
    </w:rPr>
  </w:style>
  <w:style w:type="paragraph" w:styleId="Kopvaninhoudsopgave">
    <w:name w:val="TOC Heading"/>
    <w:basedOn w:val="Kop1"/>
    <w:next w:val="Standaard"/>
    <w:uiPriority w:val="39"/>
    <w:unhideWhenUsed/>
    <w:qFormat/>
    <w:rsid w:val="00A150ED"/>
    <w:pPr>
      <w:overflowPunct/>
      <w:autoSpaceDE/>
      <w:autoSpaceDN/>
      <w:adjustRightInd/>
      <w:spacing w:line="276" w:lineRule="auto"/>
      <w:textAlignment w:val="auto"/>
      <w:outlineLvl w:val="9"/>
    </w:pPr>
    <w:rPr>
      <w:lang w:eastAsia="en-US"/>
    </w:rPr>
  </w:style>
  <w:style w:type="paragraph" w:styleId="Ballontekst">
    <w:name w:val="Balloon Text"/>
    <w:basedOn w:val="Standaard"/>
    <w:link w:val="BallontekstChar"/>
    <w:uiPriority w:val="99"/>
    <w:semiHidden/>
    <w:unhideWhenUsed/>
    <w:rsid w:val="00A15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0ED"/>
    <w:rPr>
      <w:rFonts w:ascii="Tahoma" w:eastAsia="Times New Roman" w:hAnsi="Tahoma" w:cs="Tahoma"/>
      <w:sz w:val="16"/>
      <w:szCs w:val="16"/>
      <w:lang w:val="nl-NL" w:eastAsia="nl-NL"/>
    </w:rPr>
  </w:style>
  <w:style w:type="character" w:customStyle="1" w:styleId="Kop2Char">
    <w:name w:val="Kop 2 Char"/>
    <w:basedOn w:val="Standaardalinea-lettertype"/>
    <w:link w:val="Kop2"/>
    <w:uiPriority w:val="9"/>
    <w:rsid w:val="00564D02"/>
    <w:rPr>
      <w:rFonts w:ascii="Tahoma" w:eastAsia="Times New Roman" w:hAnsi="Tahoma" w:cs="Times New Roman"/>
      <w:b/>
      <w:bCs/>
      <w:iCs/>
      <w:sz w:val="24"/>
      <w:szCs w:val="28"/>
      <w:u w:val="single"/>
      <w:lang w:val="nl-NL" w:eastAsia="nl-NL"/>
    </w:rPr>
  </w:style>
  <w:style w:type="character" w:customStyle="1" w:styleId="Kop3Char">
    <w:name w:val="Kop 3 Char"/>
    <w:basedOn w:val="Standaardalinea-lettertype"/>
    <w:link w:val="Kop3"/>
    <w:uiPriority w:val="9"/>
    <w:rsid w:val="00564D02"/>
    <w:rPr>
      <w:rFonts w:ascii="Tahoma" w:eastAsia="Times New Roman" w:hAnsi="Tahoma" w:cs="Times New Roman"/>
      <w:b/>
      <w:bCs/>
      <w:sz w:val="24"/>
      <w:szCs w:val="26"/>
      <w:lang w:val="nl-NL" w:eastAsia="nl-NL"/>
    </w:rPr>
  </w:style>
  <w:style w:type="paragraph" w:styleId="Inhopg1">
    <w:name w:val="toc 1"/>
    <w:basedOn w:val="Standaard"/>
    <w:next w:val="Standaard"/>
    <w:autoRedefine/>
    <w:uiPriority w:val="39"/>
    <w:unhideWhenUsed/>
    <w:rsid w:val="00A178A8"/>
    <w:pPr>
      <w:spacing w:before="120" w:after="120"/>
    </w:pPr>
    <w:rPr>
      <w:rFonts w:ascii="Calibri" w:hAnsi="Calibri"/>
      <w:b/>
      <w:bCs/>
      <w:caps/>
    </w:rPr>
  </w:style>
  <w:style w:type="paragraph" w:styleId="Inhopg2">
    <w:name w:val="toc 2"/>
    <w:basedOn w:val="Standaard"/>
    <w:next w:val="Standaard"/>
    <w:autoRedefine/>
    <w:uiPriority w:val="39"/>
    <w:unhideWhenUsed/>
    <w:rsid w:val="00A178A8"/>
    <w:pPr>
      <w:ind w:left="200"/>
    </w:pPr>
    <w:rPr>
      <w:rFonts w:ascii="Calibri" w:hAnsi="Calibri"/>
      <w:smallCaps/>
    </w:rPr>
  </w:style>
  <w:style w:type="paragraph" w:styleId="Inhopg3">
    <w:name w:val="toc 3"/>
    <w:basedOn w:val="Standaard"/>
    <w:next w:val="Standaard"/>
    <w:autoRedefine/>
    <w:uiPriority w:val="39"/>
    <w:unhideWhenUsed/>
    <w:rsid w:val="00A178A8"/>
    <w:pPr>
      <w:ind w:left="400"/>
    </w:pPr>
    <w:rPr>
      <w:rFonts w:ascii="Calibri" w:hAnsi="Calibri"/>
      <w:i/>
      <w:iCs/>
    </w:rPr>
  </w:style>
  <w:style w:type="paragraph" w:styleId="Inhopg4">
    <w:name w:val="toc 4"/>
    <w:basedOn w:val="Standaard"/>
    <w:next w:val="Standaard"/>
    <w:autoRedefine/>
    <w:uiPriority w:val="39"/>
    <w:unhideWhenUsed/>
    <w:rsid w:val="00A178A8"/>
    <w:pPr>
      <w:ind w:left="600"/>
    </w:pPr>
    <w:rPr>
      <w:rFonts w:ascii="Calibri" w:hAnsi="Calibri"/>
      <w:sz w:val="18"/>
      <w:szCs w:val="18"/>
    </w:rPr>
  </w:style>
  <w:style w:type="paragraph" w:styleId="Inhopg5">
    <w:name w:val="toc 5"/>
    <w:basedOn w:val="Standaard"/>
    <w:next w:val="Standaard"/>
    <w:autoRedefine/>
    <w:uiPriority w:val="39"/>
    <w:unhideWhenUsed/>
    <w:rsid w:val="00A178A8"/>
    <w:pPr>
      <w:ind w:left="800"/>
    </w:pPr>
    <w:rPr>
      <w:rFonts w:ascii="Calibri" w:hAnsi="Calibri"/>
      <w:sz w:val="18"/>
      <w:szCs w:val="18"/>
    </w:rPr>
  </w:style>
  <w:style w:type="paragraph" w:styleId="Inhopg6">
    <w:name w:val="toc 6"/>
    <w:basedOn w:val="Standaard"/>
    <w:next w:val="Standaard"/>
    <w:autoRedefine/>
    <w:uiPriority w:val="39"/>
    <w:unhideWhenUsed/>
    <w:rsid w:val="00A178A8"/>
    <w:pPr>
      <w:ind w:left="1000"/>
    </w:pPr>
    <w:rPr>
      <w:rFonts w:ascii="Calibri" w:hAnsi="Calibri"/>
      <w:sz w:val="18"/>
      <w:szCs w:val="18"/>
    </w:rPr>
  </w:style>
  <w:style w:type="paragraph" w:styleId="Inhopg7">
    <w:name w:val="toc 7"/>
    <w:basedOn w:val="Standaard"/>
    <w:next w:val="Standaard"/>
    <w:autoRedefine/>
    <w:uiPriority w:val="39"/>
    <w:unhideWhenUsed/>
    <w:rsid w:val="00A178A8"/>
    <w:pPr>
      <w:ind w:left="1200"/>
    </w:pPr>
    <w:rPr>
      <w:rFonts w:ascii="Calibri" w:hAnsi="Calibri"/>
      <w:sz w:val="18"/>
      <w:szCs w:val="18"/>
    </w:rPr>
  </w:style>
  <w:style w:type="paragraph" w:styleId="Inhopg8">
    <w:name w:val="toc 8"/>
    <w:basedOn w:val="Standaard"/>
    <w:next w:val="Standaard"/>
    <w:autoRedefine/>
    <w:uiPriority w:val="39"/>
    <w:unhideWhenUsed/>
    <w:rsid w:val="00A178A8"/>
    <w:pPr>
      <w:ind w:left="1400"/>
    </w:pPr>
    <w:rPr>
      <w:rFonts w:ascii="Calibri" w:hAnsi="Calibri"/>
      <w:sz w:val="18"/>
      <w:szCs w:val="18"/>
    </w:rPr>
  </w:style>
  <w:style w:type="paragraph" w:styleId="Inhopg9">
    <w:name w:val="toc 9"/>
    <w:basedOn w:val="Standaard"/>
    <w:next w:val="Standaard"/>
    <w:autoRedefine/>
    <w:uiPriority w:val="39"/>
    <w:unhideWhenUsed/>
    <w:rsid w:val="00A178A8"/>
    <w:pPr>
      <w:ind w:left="1600"/>
    </w:pPr>
    <w:rPr>
      <w:rFonts w:ascii="Calibri" w:hAnsi="Calibri"/>
      <w:sz w:val="18"/>
      <w:szCs w:val="18"/>
    </w:rPr>
  </w:style>
  <w:style w:type="paragraph" w:styleId="Geenafstand">
    <w:name w:val="No Spacing"/>
    <w:uiPriority w:val="1"/>
    <w:qFormat/>
    <w:rsid w:val="001048A1"/>
    <w:rPr>
      <w:rFonts w:asciiTheme="minorHAnsi" w:eastAsiaTheme="minorHAnsi" w:hAnsiTheme="minorHAnsi" w:cstheme="minorBidi"/>
      <w:sz w:val="22"/>
      <w:szCs w:val="22"/>
      <w:lang w:eastAsia="en-US"/>
    </w:rPr>
  </w:style>
  <w:style w:type="paragraph" w:customStyle="1" w:styleId="Opsomming">
    <w:name w:val="Opsomming"/>
    <w:basedOn w:val="Lijstalinea"/>
    <w:link w:val="OpsommingChar"/>
    <w:qFormat/>
    <w:rsid w:val="009566FB"/>
    <w:pPr>
      <w:numPr>
        <w:numId w:val="20"/>
      </w:numPr>
      <w:overflowPunct/>
      <w:autoSpaceDE/>
      <w:autoSpaceDN/>
      <w:adjustRightInd/>
      <w:spacing w:after="120"/>
      <w:jc w:val="both"/>
      <w:textAlignment w:val="auto"/>
    </w:pPr>
    <w:rPr>
      <w:rFonts w:ascii="Trebuchet MS" w:hAnsi="Trebuchet MS"/>
      <w:color w:val="262626" w:themeColor="text1" w:themeTint="D9"/>
      <w:lang w:val="nl-BE" w:eastAsia="nl-BE"/>
    </w:rPr>
  </w:style>
  <w:style w:type="character" w:customStyle="1" w:styleId="OpsommingChar">
    <w:name w:val="Opsomming Char"/>
    <w:basedOn w:val="Standaardalinea-lettertype"/>
    <w:link w:val="Opsomming"/>
    <w:rsid w:val="009566FB"/>
    <w:rPr>
      <w:rFonts w:ascii="Trebuchet MS" w:eastAsia="Times New Roman" w:hAnsi="Trebuchet MS"/>
      <w:color w:val="262626" w:themeColor="text1" w:themeTint="D9"/>
    </w:rPr>
  </w:style>
  <w:style w:type="character" w:customStyle="1" w:styleId="LijstalineaChar">
    <w:name w:val="Lijstalinea Char"/>
    <w:basedOn w:val="Standaardalinea-lettertype"/>
    <w:link w:val="Lijstalinea"/>
    <w:uiPriority w:val="34"/>
    <w:rsid w:val="00291548"/>
    <w:rPr>
      <w:rFonts w:ascii="Times New Roman" w:eastAsia="Times New Roman" w:hAnsi="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8A7"/>
    <w:pPr>
      <w:overflowPunct w:val="0"/>
      <w:autoSpaceDE w:val="0"/>
      <w:autoSpaceDN w:val="0"/>
      <w:adjustRightInd w:val="0"/>
      <w:textAlignment w:val="baseline"/>
    </w:pPr>
    <w:rPr>
      <w:rFonts w:ascii="Times New Roman" w:eastAsia="Times New Roman" w:hAnsi="Times New Roman"/>
      <w:lang w:val="nl-NL" w:eastAsia="nl-NL"/>
    </w:rPr>
  </w:style>
  <w:style w:type="paragraph" w:styleId="Kop1">
    <w:name w:val="heading 1"/>
    <w:basedOn w:val="Standaard"/>
    <w:next w:val="Standaard"/>
    <w:link w:val="Kop1Char"/>
    <w:uiPriority w:val="9"/>
    <w:qFormat/>
    <w:rsid w:val="00564D02"/>
    <w:pPr>
      <w:keepNext/>
      <w:keepLines/>
      <w:spacing w:before="120" w:after="120"/>
      <w:outlineLvl w:val="0"/>
    </w:pPr>
    <w:rPr>
      <w:rFonts w:ascii="Tahoma" w:hAnsi="Tahoma"/>
      <w:b/>
      <w:bCs/>
      <w:sz w:val="24"/>
      <w:szCs w:val="28"/>
      <w:u w:val="single"/>
    </w:rPr>
  </w:style>
  <w:style w:type="paragraph" w:styleId="Kop2">
    <w:name w:val="heading 2"/>
    <w:basedOn w:val="Standaard"/>
    <w:next w:val="Standaard"/>
    <w:link w:val="Kop2Char"/>
    <w:uiPriority w:val="9"/>
    <w:unhideWhenUsed/>
    <w:qFormat/>
    <w:rsid w:val="00564D02"/>
    <w:pPr>
      <w:keepNext/>
      <w:spacing w:before="120"/>
      <w:outlineLvl w:val="1"/>
    </w:pPr>
    <w:rPr>
      <w:rFonts w:ascii="Tahoma" w:hAnsi="Tahoma"/>
      <w:b/>
      <w:bCs/>
      <w:iCs/>
      <w:sz w:val="24"/>
      <w:szCs w:val="28"/>
      <w:u w:val="single"/>
    </w:rPr>
  </w:style>
  <w:style w:type="paragraph" w:styleId="Kop3">
    <w:name w:val="heading 3"/>
    <w:basedOn w:val="Standaard"/>
    <w:next w:val="Standaard"/>
    <w:link w:val="Kop3Char"/>
    <w:uiPriority w:val="9"/>
    <w:unhideWhenUsed/>
    <w:qFormat/>
    <w:rsid w:val="00564D02"/>
    <w:pPr>
      <w:keepNext/>
      <w:spacing w:before="240" w:after="60"/>
      <w:outlineLvl w:val="2"/>
    </w:pPr>
    <w:rPr>
      <w:rFonts w:ascii="Tahoma" w:hAnsi="Tahoma"/>
      <w:b/>
      <w:bCs/>
      <w:sz w:val="24"/>
      <w:szCs w:val="26"/>
    </w:rPr>
  </w:style>
  <w:style w:type="paragraph" w:styleId="Kop4">
    <w:name w:val="heading 4"/>
    <w:basedOn w:val="Standaard"/>
    <w:next w:val="Standaard"/>
    <w:link w:val="Kop4Char"/>
    <w:qFormat/>
    <w:rsid w:val="00FA38A7"/>
    <w:pPr>
      <w:keepNext/>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A38A7"/>
    <w:rPr>
      <w:rFonts w:ascii="Times New Roman" w:eastAsia="Times New Roman" w:hAnsi="Times New Roman" w:cs="Times New Roman"/>
      <w:sz w:val="24"/>
      <w:szCs w:val="20"/>
      <w:lang w:val="nl-NL" w:eastAsia="nl-NL"/>
    </w:rPr>
  </w:style>
  <w:style w:type="paragraph" w:styleId="Plattetekst">
    <w:name w:val="Body Text"/>
    <w:basedOn w:val="Standaard"/>
    <w:link w:val="PlattetekstChar"/>
    <w:rsid w:val="00FA38A7"/>
    <w:pPr>
      <w:ind w:right="-232"/>
    </w:pPr>
    <w:rPr>
      <w:sz w:val="22"/>
    </w:rPr>
  </w:style>
  <w:style w:type="character" w:customStyle="1" w:styleId="PlattetekstChar">
    <w:name w:val="Platte tekst Char"/>
    <w:basedOn w:val="Standaardalinea-lettertype"/>
    <w:link w:val="Plattetekst"/>
    <w:rsid w:val="00FA38A7"/>
    <w:rPr>
      <w:rFonts w:ascii="Times New Roman" w:eastAsia="Times New Roman" w:hAnsi="Times New Roman" w:cs="Times New Roman"/>
      <w:szCs w:val="20"/>
      <w:lang w:val="nl-NL" w:eastAsia="nl-NL"/>
    </w:rPr>
  </w:style>
  <w:style w:type="paragraph" w:styleId="Plattetekst2">
    <w:name w:val="Body Text 2"/>
    <w:basedOn w:val="Standaard"/>
    <w:link w:val="Plattetekst2Char"/>
    <w:rsid w:val="00FA38A7"/>
    <w:rPr>
      <w:rFonts w:ascii="Lucida Console" w:hAnsi="Lucida Console"/>
      <w:b/>
      <w:bCs/>
      <w:sz w:val="24"/>
    </w:rPr>
  </w:style>
  <w:style w:type="character" w:customStyle="1" w:styleId="Plattetekst2Char">
    <w:name w:val="Platte tekst 2 Char"/>
    <w:basedOn w:val="Standaardalinea-lettertype"/>
    <w:link w:val="Plattetekst2"/>
    <w:rsid w:val="00FA38A7"/>
    <w:rPr>
      <w:rFonts w:ascii="Lucida Console" w:eastAsia="Times New Roman" w:hAnsi="Lucida Console" w:cs="Times New Roman"/>
      <w:b/>
      <w:bCs/>
      <w:sz w:val="24"/>
      <w:szCs w:val="20"/>
      <w:lang w:val="nl-NL" w:eastAsia="nl-NL"/>
    </w:rPr>
  </w:style>
  <w:style w:type="paragraph" w:styleId="Normaalweb">
    <w:name w:val="Normal (Web)"/>
    <w:basedOn w:val="Standaard"/>
    <w:rsid w:val="00FA38A7"/>
    <w:pPr>
      <w:overflowPunct/>
      <w:autoSpaceDE/>
      <w:autoSpaceDN/>
      <w:adjustRightInd/>
      <w:spacing w:before="100" w:beforeAutospacing="1" w:after="100" w:afterAutospacing="1"/>
      <w:textAlignment w:val="auto"/>
    </w:pPr>
    <w:rPr>
      <w:sz w:val="24"/>
      <w:szCs w:val="24"/>
    </w:rPr>
  </w:style>
  <w:style w:type="paragraph" w:customStyle="1" w:styleId="Sprong">
    <w:name w:val="Sprong"/>
    <w:basedOn w:val="Standaard"/>
    <w:rsid w:val="00FA38A7"/>
    <w:pPr>
      <w:suppressAutoHyphens/>
      <w:overflowPunct/>
      <w:autoSpaceDE/>
      <w:autoSpaceDN/>
      <w:adjustRightInd/>
      <w:ind w:left="567"/>
      <w:jc w:val="both"/>
      <w:textAlignment w:val="auto"/>
    </w:pPr>
    <w:rPr>
      <w:spacing w:val="-2"/>
      <w:sz w:val="22"/>
    </w:rPr>
  </w:style>
  <w:style w:type="character" w:styleId="Hyperlink">
    <w:name w:val="Hyperlink"/>
    <w:basedOn w:val="Standaardalinea-lettertype"/>
    <w:rsid w:val="00FA38A7"/>
    <w:rPr>
      <w:color w:val="0000FF"/>
      <w:u w:val="single"/>
    </w:rPr>
  </w:style>
  <w:style w:type="paragraph" w:styleId="Lijstalinea">
    <w:name w:val="List Paragraph"/>
    <w:basedOn w:val="Standaard"/>
    <w:link w:val="LijstalineaChar"/>
    <w:uiPriority w:val="34"/>
    <w:qFormat/>
    <w:rsid w:val="00CE7FBB"/>
    <w:pPr>
      <w:ind w:left="720"/>
      <w:contextualSpacing/>
    </w:pPr>
  </w:style>
  <w:style w:type="table" w:styleId="Tabelraster">
    <w:name w:val="Table Grid"/>
    <w:basedOn w:val="Standaardtabel"/>
    <w:uiPriority w:val="59"/>
    <w:rsid w:val="000B0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A150ED"/>
    <w:pPr>
      <w:tabs>
        <w:tab w:val="center" w:pos="4536"/>
        <w:tab w:val="right" w:pos="9072"/>
      </w:tabs>
    </w:pPr>
  </w:style>
  <w:style w:type="character" w:customStyle="1" w:styleId="KoptekstChar">
    <w:name w:val="Koptekst Char"/>
    <w:basedOn w:val="Standaardalinea-lettertype"/>
    <w:link w:val="Koptekst"/>
    <w:uiPriority w:val="99"/>
    <w:rsid w:val="00A150ED"/>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A150ED"/>
    <w:pPr>
      <w:tabs>
        <w:tab w:val="center" w:pos="4536"/>
        <w:tab w:val="right" w:pos="9072"/>
      </w:tabs>
    </w:pPr>
  </w:style>
  <w:style w:type="character" w:customStyle="1" w:styleId="VoettekstChar">
    <w:name w:val="Voettekst Char"/>
    <w:basedOn w:val="Standaardalinea-lettertype"/>
    <w:link w:val="Voettekst"/>
    <w:uiPriority w:val="99"/>
    <w:rsid w:val="00A150ED"/>
    <w:rPr>
      <w:rFonts w:ascii="Times New Roman" w:eastAsia="Times New Roman" w:hAnsi="Times New Roman" w:cs="Times New Roman"/>
      <w:sz w:val="20"/>
      <w:szCs w:val="20"/>
      <w:lang w:val="nl-NL" w:eastAsia="nl-NL"/>
    </w:rPr>
  </w:style>
  <w:style w:type="character" w:customStyle="1" w:styleId="Kop1Char">
    <w:name w:val="Kop 1 Char"/>
    <w:basedOn w:val="Standaardalinea-lettertype"/>
    <w:link w:val="Kop1"/>
    <w:uiPriority w:val="9"/>
    <w:rsid w:val="00564D02"/>
    <w:rPr>
      <w:rFonts w:ascii="Tahoma" w:eastAsia="Times New Roman" w:hAnsi="Tahoma"/>
      <w:b/>
      <w:bCs/>
      <w:sz w:val="24"/>
      <w:szCs w:val="28"/>
      <w:u w:val="single"/>
      <w:lang w:val="nl-NL" w:eastAsia="nl-NL"/>
    </w:rPr>
  </w:style>
  <w:style w:type="paragraph" w:styleId="Kopvaninhoudsopgave">
    <w:name w:val="TOC Heading"/>
    <w:basedOn w:val="Kop1"/>
    <w:next w:val="Standaard"/>
    <w:uiPriority w:val="39"/>
    <w:unhideWhenUsed/>
    <w:qFormat/>
    <w:rsid w:val="00A150ED"/>
    <w:pPr>
      <w:overflowPunct/>
      <w:autoSpaceDE/>
      <w:autoSpaceDN/>
      <w:adjustRightInd/>
      <w:spacing w:line="276" w:lineRule="auto"/>
      <w:textAlignment w:val="auto"/>
      <w:outlineLvl w:val="9"/>
    </w:pPr>
    <w:rPr>
      <w:lang w:eastAsia="en-US"/>
    </w:rPr>
  </w:style>
  <w:style w:type="paragraph" w:styleId="Ballontekst">
    <w:name w:val="Balloon Text"/>
    <w:basedOn w:val="Standaard"/>
    <w:link w:val="BallontekstChar"/>
    <w:uiPriority w:val="99"/>
    <w:semiHidden/>
    <w:unhideWhenUsed/>
    <w:rsid w:val="00A15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0ED"/>
    <w:rPr>
      <w:rFonts w:ascii="Tahoma" w:eastAsia="Times New Roman" w:hAnsi="Tahoma" w:cs="Tahoma"/>
      <w:sz w:val="16"/>
      <w:szCs w:val="16"/>
      <w:lang w:val="nl-NL" w:eastAsia="nl-NL"/>
    </w:rPr>
  </w:style>
  <w:style w:type="character" w:customStyle="1" w:styleId="Kop2Char">
    <w:name w:val="Kop 2 Char"/>
    <w:basedOn w:val="Standaardalinea-lettertype"/>
    <w:link w:val="Kop2"/>
    <w:uiPriority w:val="9"/>
    <w:rsid w:val="00564D02"/>
    <w:rPr>
      <w:rFonts w:ascii="Tahoma" w:eastAsia="Times New Roman" w:hAnsi="Tahoma" w:cs="Times New Roman"/>
      <w:b/>
      <w:bCs/>
      <w:iCs/>
      <w:sz w:val="24"/>
      <w:szCs w:val="28"/>
      <w:u w:val="single"/>
      <w:lang w:val="nl-NL" w:eastAsia="nl-NL"/>
    </w:rPr>
  </w:style>
  <w:style w:type="character" w:customStyle="1" w:styleId="Kop3Char">
    <w:name w:val="Kop 3 Char"/>
    <w:basedOn w:val="Standaardalinea-lettertype"/>
    <w:link w:val="Kop3"/>
    <w:uiPriority w:val="9"/>
    <w:rsid w:val="00564D02"/>
    <w:rPr>
      <w:rFonts w:ascii="Tahoma" w:eastAsia="Times New Roman" w:hAnsi="Tahoma" w:cs="Times New Roman"/>
      <w:b/>
      <w:bCs/>
      <w:sz w:val="24"/>
      <w:szCs w:val="26"/>
      <w:lang w:val="nl-NL" w:eastAsia="nl-NL"/>
    </w:rPr>
  </w:style>
  <w:style w:type="paragraph" w:styleId="Inhopg1">
    <w:name w:val="toc 1"/>
    <w:basedOn w:val="Standaard"/>
    <w:next w:val="Standaard"/>
    <w:autoRedefine/>
    <w:uiPriority w:val="39"/>
    <w:unhideWhenUsed/>
    <w:rsid w:val="00A178A8"/>
    <w:pPr>
      <w:spacing w:before="120" w:after="120"/>
    </w:pPr>
    <w:rPr>
      <w:rFonts w:ascii="Calibri" w:hAnsi="Calibri"/>
      <w:b/>
      <w:bCs/>
      <w:caps/>
    </w:rPr>
  </w:style>
  <w:style w:type="paragraph" w:styleId="Inhopg2">
    <w:name w:val="toc 2"/>
    <w:basedOn w:val="Standaard"/>
    <w:next w:val="Standaard"/>
    <w:autoRedefine/>
    <w:uiPriority w:val="39"/>
    <w:unhideWhenUsed/>
    <w:rsid w:val="00A178A8"/>
    <w:pPr>
      <w:ind w:left="200"/>
    </w:pPr>
    <w:rPr>
      <w:rFonts w:ascii="Calibri" w:hAnsi="Calibri"/>
      <w:smallCaps/>
    </w:rPr>
  </w:style>
  <w:style w:type="paragraph" w:styleId="Inhopg3">
    <w:name w:val="toc 3"/>
    <w:basedOn w:val="Standaard"/>
    <w:next w:val="Standaard"/>
    <w:autoRedefine/>
    <w:uiPriority w:val="39"/>
    <w:unhideWhenUsed/>
    <w:rsid w:val="00A178A8"/>
    <w:pPr>
      <w:ind w:left="400"/>
    </w:pPr>
    <w:rPr>
      <w:rFonts w:ascii="Calibri" w:hAnsi="Calibri"/>
      <w:i/>
      <w:iCs/>
    </w:rPr>
  </w:style>
  <w:style w:type="paragraph" w:styleId="Inhopg4">
    <w:name w:val="toc 4"/>
    <w:basedOn w:val="Standaard"/>
    <w:next w:val="Standaard"/>
    <w:autoRedefine/>
    <w:uiPriority w:val="39"/>
    <w:unhideWhenUsed/>
    <w:rsid w:val="00A178A8"/>
    <w:pPr>
      <w:ind w:left="600"/>
    </w:pPr>
    <w:rPr>
      <w:rFonts w:ascii="Calibri" w:hAnsi="Calibri"/>
      <w:sz w:val="18"/>
      <w:szCs w:val="18"/>
    </w:rPr>
  </w:style>
  <w:style w:type="paragraph" w:styleId="Inhopg5">
    <w:name w:val="toc 5"/>
    <w:basedOn w:val="Standaard"/>
    <w:next w:val="Standaard"/>
    <w:autoRedefine/>
    <w:uiPriority w:val="39"/>
    <w:unhideWhenUsed/>
    <w:rsid w:val="00A178A8"/>
    <w:pPr>
      <w:ind w:left="800"/>
    </w:pPr>
    <w:rPr>
      <w:rFonts w:ascii="Calibri" w:hAnsi="Calibri"/>
      <w:sz w:val="18"/>
      <w:szCs w:val="18"/>
    </w:rPr>
  </w:style>
  <w:style w:type="paragraph" w:styleId="Inhopg6">
    <w:name w:val="toc 6"/>
    <w:basedOn w:val="Standaard"/>
    <w:next w:val="Standaard"/>
    <w:autoRedefine/>
    <w:uiPriority w:val="39"/>
    <w:unhideWhenUsed/>
    <w:rsid w:val="00A178A8"/>
    <w:pPr>
      <w:ind w:left="1000"/>
    </w:pPr>
    <w:rPr>
      <w:rFonts w:ascii="Calibri" w:hAnsi="Calibri"/>
      <w:sz w:val="18"/>
      <w:szCs w:val="18"/>
    </w:rPr>
  </w:style>
  <w:style w:type="paragraph" w:styleId="Inhopg7">
    <w:name w:val="toc 7"/>
    <w:basedOn w:val="Standaard"/>
    <w:next w:val="Standaard"/>
    <w:autoRedefine/>
    <w:uiPriority w:val="39"/>
    <w:unhideWhenUsed/>
    <w:rsid w:val="00A178A8"/>
    <w:pPr>
      <w:ind w:left="1200"/>
    </w:pPr>
    <w:rPr>
      <w:rFonts w:ascii="Calibri" w:hAnsi="Calibri"/>
      <w:sz w:val="18"/>
      <w:szCs w:val="18"/>
    </w:rPr>
  </w:style>
  <w:style w:type="paragraph" w:styleId="Inhopg8">
    <w:name w:val="toc 8"/>
    <w:basedOn w:val="Standaard"/>
    <w:next w:val="Standaard"/>
    <w:autoRedefine/>
    <w:uiPriority w:val="39"/>
    <w:unhideWhenUsed/>
    <w:rsid w:val="00A178A8"/>
    <w:pPr>
      <w:ind w:left="1400"/>
    </w:pPr>
    <w:rPr>
      <w:rFonts w:ascii="Calibri" w:hAnsi="Calibri"/>
      <w:sz w:val="18"/>
      <w:szCs w:val="18"/>
    </w:rPr>
  </w:style>
  <w:style w:type="paragraph" w:styleId="Inhopg9">
    <w:name w:val="toc 9"/>
    <w:basedOn w:val="Standaard"/>
    <w:next w:val="Standaard"/>
    <w:autoRedefine/>
    <w:uiPriority w:val="39"/>
    <w:unhideWhenUsed/>
    <w:rsid w:val="00A178A8"/>
    <w:pPr>
      <w:ind w:left="1600"/>
    </w:pPr>
    <w:rPr>
      <w:rFonts w:ascii="Calibri" w:hAnsi="Calibri"/>
      <w:sz w:val="18"/>
      <w:szCs w:val="18"/>
    </w:rPr>
  </w:style>
  <w:style w:type="paragraph" w:styleId="Geenafstand">
    <w:name w:val="No Spacing"/>
    <w:uiPriority w:val="1"/>
    <w:qFormat/>
    <w:rsid w:val="001048A1"/>
    <w:rPr>
      <w:rFonts w:asciiTheme="minorHAnsi" w:eastAsiaTheme="minorHAnsi" w:hAnsiTheme="minorHAnsi" w:cstheme="minorBidi"/>
      <w:sz w:val="22"/>
      <w:szCs w:val="22"/>
      <w:lang w:eastAsia="en-US"/>
    </w:rPr>
  </w:style>
  <w:style w:type="paragraph" w:customStyle="1" w:styleId="Opsomming">
    <w:name w:val="Opsomming"/>
    <w:basedOn w:val="Lijstalinea"/>
    <w:link w:val="OpsommingChar"/>
    <w:qFormat/>
    <w:rsid w:val="009566FB"/>
    <w:pPr>
      <w:numPr>
        <w:numId w:val="20"/>
      </w:numPr>
      <w:overflowPunct/>
      <w:autoSpaceDE/>
      <w:autoSpaceDN/>
      <w:adjustRightInd/>
      <w:spacing w:after="120"/>
      <w:jc w:val="both"/>
      <w:textAlignment w:val="auto"/>
    </w:pPr>
    <w:rPr>
      <w:rFonts w:ascii="Trebuchet MS" w:hAnsi="Trebuchet MS"/>
      <w:color w:val="262626" w:themeColor="text1" w:themeTint="D9"/>
      <w:lang w:val="nl-BE" w:eastAsia="nl-BE"/>
    </w:rPr>
  </w:style>
  <w:style w:type="character" w:customStyle="1" w:styleId="OpsommingChar">
    <w:name w:val="Opsomming Char"/>
    <w:basedOn w:val="Standaardalinea-lettertype"/>
    <w:link w:val="Opsomming"/>
    <w:rsid w:val="009566FB"/>
    <w:rPr>
      <w:rFonts w:ascii="Trebuchet MS" w:eastAsia="Times New Roman" w:hAnsi="Trebuchet MS"/>
      <w:color w:val="262626" w:themeColor="text1" w:themeTint="D9"/>
    </w:rPr>
  </w:style>
  <w:style w:type="character" w:customStyle="1" w:styleId="LijstalineaChar">
    <w:name w:val="Lijstalinea Char"/>
    <w:basedOn w:val="Standaardalinea-lettertype"/>
    <w:link w:val="Lijstalinea"/>
    <w:uiPriority w:val="34"/>
    <w:rsid w:val="00291548"/>
    <w:rPr>
      <w:rFonts w:ascii="Times New Roman" w:eastAsia="Times New Roman"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p.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atholiekonderwijs.vlaanderen" TargetMode="External"/><Relationship Id="rId2" Type="http://schemas.openxmlformats.org/officeDocument/2006/relationships/numbering" Target="numbering.xml"/><Relationship Id="rId16" Type="http://schemas.openxmlformats.org/officeDocument/2006/relationships/hyperlink" Target="http://www.deaccolad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s-sinaai.be" TargetMode="External"/><Relationship Id="rId5" Type="http://schemas.openxmlformats.org/officeDocument/2006/relationships/settings" Target="settings.xml"/><Relationship Id="rId15" Type="http://schemas.openxmlformats.org/officeDocument/2006/relationships/hyperlink" Target="http://www.schooltoelagen.b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clbwaasdender.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36CB-5B88-4E8E-AD57-D405145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10509</Words>
  <Characters>57802</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68175</CharactersWithSpaces>
  <SharedDoc>false</SharedDoc>
  <HLinks>
    <vt:vector size="6" baseType="variant">
      <vt:variant>
        <vt:i4>65624</vt:i4>
      </vt:variant>
      <vt:variant>
        <vt:i4>111</vt:i4>
      </vt:variant>
      <vt:variant>
        <vt:i4>0</vt:i4>
      </vt:variant>
      <vt:variant>
        <vt:i4>5</vt:i4>
      </vt:variant>
      <vt:variant>
        <vt:lpwstr>http://www.schooltoelagen.be/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Gebruiker</cp:lastModifiedBy>
  <cp:revision>3</cp:revision>
  <cp:lastPrinted>2018-06-12T07:54:00Z</cp:lastPrinted>
  <dcterms:created xsi:type="dcterms:W3CDTF">2018-07-03T11:43:00Z</dcterms:created>
  <dcterms:modified xsi:type="dcterms:W3CDTF">2019-08-30T07:05:00Z</dcterms:modified>
</cp:coreProperties>
</file>